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585C1"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203911EF"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4871C8FA" w14:textId="77777777"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14:paraId="5037FFC7" w14:textId="77777777" w:rsidR="00D9024F" w:rsidRDefault="00D9024F" w:rsidP="00754182">
      <w:pPr>
        <w:spacing w:after="0" w:line="240" w:lineRule="auto"/>
        <w:jc w:val="center"/>
        <w:rPr>
          <w:rFonts w:ascii="Times New Roman" w:hAnsi="Times New Roman" w:cs="Times New Roman"/>
          <w:sz w:val="28"/>
          <w:szCs w:val="28"/>
          <w:lang w:val="kk-KZ"/>
        </w:rPr>
      </w:pPr>
    </w:p>
    <w:p w14:paraId="0F5C50C9" w14:textId="77777777" w:rsidR="00D9024F" w:rsidRDefault="00D9024F" w:rsidP="00754182">
      <w:pPr>
        <w:spacing w:after="0" w:line="240" w:lineRule="auto"/>
        <w:jc w:val="center"/>
        <w:rPr>
          <w:rFonts w:ascii="Times New Roman" w:hAnsi="Times New Roman" w:cs="Times New Roman"/>
          <w:sz w:val="28"/>
          <w:szCs w:val="28"/>
          <w:lang w:val="kk-KZ"/>
        </w:rPr>
      </w:pPr>
    </w:p>
    <w:p w14:paraId="6393DA2D"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3A25E22A"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5A623BB9"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059A1994"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3D3EF6D" w14:textId="77777777" w:rsidR="00D9024F" w:rsidRPr="008D21B8" w:rsidRDefault="00A951F4"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2021</w:t>
      </w:r>
      <w:r w:rsidR="00D9024F" w:rsidRPr="008D21B8">
        <w:rPr>
          <w:rFonts w:ascii="Times New Roman" w:hAnsi="Times New Roman"/>
          <w:b/>
          <w:sz w:val="24"/>
          <w:szCs w:val="24"/>
          <w:lang w:val="kk-KZ"/>
        </w:rPr>
        <w:t xml:space="preserve"> жыл</w:t>
      </w:r>
    </w:p>
    <w:p w14:paraId="7494E5F6" w14:textId="77777777" w:rsidR="00D9024F" w:rsidRDefault="00D9024F" w:rsidP="00D9024F">
      <w:pPr>
        <w:spacing w:after="0" w:line="240" w:lineRule="auto"/>
        <w:contextualSpacing/>
        <w:rPr>
          <w:rFonts w:ascii="Times New Roman" w:hAnsi="Times New Roman"/>
          <w:b/>
          <w:sz w:val="24"/>
          <w:szCs w:val="24"/>
          <w:lang w:val="kk-KZ"/>
        </w:rPr>
      </w:pPr>
    </w:p>
    <w:p w14:paraId="0F470582" w14:textId="77777777" w:rsidR="00D9024F" w:rsidRDefault="00D9024F" w:rsidP="00754182">
      <w:pPr>
        <w:spacing w:after="0" w:line="240" w:lineRule="auto"/>
        <w:jc w:val="center"/>
        <w:rPr>
          <w:rFonts w:ascii="Times New Roman" w:hAnsi="Times New Roman" w:cs="Times New Roman"/>
          <w:sz w:val="28"/>
          <w:szCs w:val="28"/>
          <w:lang w:val="kk-KZ"/>
        </w:rPr>
      </w:pPr>
    </w:p>
    <w:p w14:paraId="32AAF883" w14:textId="77777777" w:rsidR="00D9024F" w:rsidRPr="00D9024F" w:rsidRDefault="00D9024F"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Семинар сабағына арналған әдістемелік нұсқаулық</w:t>
      </w:r>
    </w:p>
    <w:p w14:paraId="640C7A7A" w14:textId="77777777" w:rsidR="00D9024F" w:rsidRDefault="00D9024F" w:rsidP="00754182">
      <w:pPr>
        <w:spacing w:after="0" w:line="240" w:lineRule="auto"/>
        <w:jc w:val="center"/>
        <w:rPr>
          <w:rFonts w:ascii="Times New Roman" w:hAnsi="Times New Roman" w:cs="Times New Roman"/>
          <w:sz w:val="28"/>
          <w:szCs w:val="28"/>
          <w:lang w:val="kk-KZ"/>
        </w:rPr>
      </w:pPr>
    </w:p>
    <w:p w14:paraId="4DC37FB3" w14:textId="77777777" w:rsidR="00D9024F" w:rsidRDefault="00D9024F" w:rsidP="00754182">
      <w:pPr>
        <w:spacing w:after="0" w:line="240" w:lineRule="auto"/>
        <w:jc w:val="center"/>
        <w:rPr>
          <w:rFonts w:ascii="Times New Roman" w:hAnsi="Times New Roman" w:cs="Times New Roman"/>
          <w:sz w:val="28"/>
          <w:szCs w:val="28"/>
          <w:lang w:val="kk-KZ"/>
        </w:rPr>
      </w:pPr>
    </w:p>
    <w:p w14:paraId="6006C6A6" w14:textId="77777777" w:rsidR="00D9024F" w:rsidRDefault="00D9024F" w:rsidP="00754182">
      <w:pPr>
        <w:spacing w:after="0" w:line="240" w:lineRule="auto"/>
        <w:jc w:val="center"/>
        <w:rPr>
          <w:rFonts w:ascii="Times New Roman" w:hAnsi="Times New Roman" w:cs="Times New Roman"/>
          <w:sz w:val="28"/>
          <w:szCs w:val="28"/>
          <w:lang w:val="kk-KZ"/>
        </w:rPr>
      </w:pPr>
    </w:p>
    <w:p w14:paraId="7EFFB939" w14:textId="77777777" w:rsidR="00D9024F" w:rsidRDefault="00D9024F" w:rsidP="00754182">
      <w:pPr>
        <w:spacing w:after="0" w:line="240" w:lineRule="auto"/>
        <w:jc w:val="center"/>
        <w:rPr>
          <w:rFonts w:ascii="Times New Roman" w:hAnsi="Times New Roman" w:cs="Times New Roman"/>
          <w:sz w:val="28"/>
          <w:szCs w:val="28"/>
          <w:lang w:val="kk-KZ"/>
        </w:rPr>
      </w:pPr>
    </w:p>
    <w:p w14:paraId="3371C7A1" w14:textId="77777777" w:rsidR="00D9024F" w:rsidRDefault="00D9024F" w:rsidP="00754182">
      <w:pPr>
        <w:spacing w:after="0" w:line="240" w:lineRule="auto"/>
        <w:jc w:val="center"/>
        <w:rPr>
          <w:rFonts w:ascii="Times New Roman" w:hAnsi="Times New Roman" w:cs="Times New Roman"/>
          <w:sz w:val="28"/>
          <w:szCs w:val="28"/>
          <w:lang w:val="kk-KZ"/>
        </w:rPr>
      </w:pPr>
    </w:p>
    <w:p w14:paraId="2F04322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F049A4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7EA01B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5F580255"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E5E55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40EEBB9"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B75E5E9"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501DCFC"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03877203"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7E2D94FC"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5B974B8" w14:textId="77777777" w:rsidR="00D9024F" w:rsidRPr="0046364A" w:rsidRDefault="00A951F4"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w:t>
      </w:r>
      <w:r w:rsidRPr="0046364A">
        <w:rPr>
          <w:rFonts w:ascii="Times New Roman" w:hAnsi="Times New Roman"/>
          <w:b/>
          <w:sz w:val="28"/>
          <w:szCs w:val="28"/>
          <w:lang w:val="kk-KZ"/>
        </w:rPr>
        <w:t>1</w:t>
      </w:r>
    </w:p>
    <w:p w14:paraId="26BF8359" w14:textId="77777777" w:rsidR="00B93FBC" w:rsidRDefault="00D9024F" w:rsidP="00D9024F">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Семинар сабағына арналған әдістемелік нұсқаулығы</w:t>
      </w:r>
      <w:r w:rsidRPr="00C273ED">
        <w:rPr>
          <w:rFonts w:ascii="Times New Roman" w:hAnsi="Times New Roman"/>
          <w:sz w:val="28"/>
          <w:szCs w:val="28"/>
          <w:lang w:val="kk-KZ"/>
        </w:rPr>
        <w:t xml:space="preserve"> </w:t>
      </w:r>
      <w:r w:rsidR="00B93FBC">
        <w:rPr>
          <w:rFonts w:ascii="Times New Roman" w:hAnsi="Times New Roman"/>
          <w:sz w:val="28"/>
          <w:szCs w:val="28"/>
          <w:lang w:val="kk-KZ"/>
        </w:rPr>
        <w:t>қ</w:t>
      </w:r>
      <w:r w:rsidRPr="00C273ED">
        <w:rPr>
          <w:rFonts w:ascii="Times New Roman" w:hAnsi="Times New Roman"/>
          <w:sz w:val="28"/>
          <w:szCs w:val="28"/>
          <w:lang w:val="kk-KZ"/>
        </w:rPr>
        <w:t>азақ тіл білімі кафедрасының отырысында талқыланып, ұсынылған.</w:t>
      </w:r>
      <w:r w:rsidR="00B93FBC">
        <w:rPr>
          <w:rFonts w:ascii="Times New Roman" w:hAnsi="Times New Roman"/>
          <w:sz w:val="28"/>
          <w:szCs w:val="28"/>
          <w:lang w:val="kk-KZ"/>
        </w:rPr>
        <w:t xml:space="preserve"> </w:t>
      </w:r>
    </w:p>
    <w:p w14:paraId="1C1EB245" w14:textId="77777777" w:rsidR="00D9024F" w:rsidRPr="00B93FBC" w:rsidRDefault="00A951F4" w:rsidP="00D9024F">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B93FBC" w:rsidRPr="00B93FBC">
        <w:rPr>
          <w:rFonts w:ascii="Times New Roman" w:hAnsi="Times New Roman"/>
          <w:sz w:val="28"/>
          <w:szCs w:val="28"/>
          <w:lang w:val="kk-KZ"/>
        </w:rPr>
        <w:t xml:space="preserve"> ж. № </w:t>
      </w:r>
      <w:r w:rsidR="00B93FBC" w:rsidRPr="00C959C6">
        <w:rPr>
          <w:rFonts w:ascii="Times New Roman" w:hAnsi="Times New Roman"/>
          <w:sz w:val="28"/>
          <w:szCs w:val="28"/>
          <w:lang w:val="kk-KZ"/>
        </w:rPr>
        <w:t xml:space="preserve">__ хаттама </w:t>
      </w:r>
    </w:p>
    <w:p w14:paraId="60A9B8BD"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Ж.Б. Саткенова</w:t>
      </w:r>
      <w:r w:rsidRPr="00C273ED">
        <w:rPr>
          <w:rFonts w:ascii="Times New Roman" w:hAnsi="Times New Roman"/>
          <w:sz w:val="28"/>
          <w:szCs w:val="28"/>
          <w:lang w:val="kk-KZ"/>
        </w:rPr>
        <w:t xml:space="preserve"> </w:t>
      </w:r>
    </w:p>
    <w:p w14:paraId="6A2102EC"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0F7A16E4"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59CCE5AB"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sidR="00B93FBC">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sidR="00B93FBC">
        <w:rPr>
          <w:rFonts w:ascii="Times New Roman" w:hAnsi="Times New Roman"/>
          <w:sz w:val="28"/>
          <w:szCs w:val="28"/>
          <w:lang w:val="kk-KZ"/>
        </w:rPr>
        <w:t>ды</w:t>
      </w:r>
      <w:r w:rsidRPr="00C273ED">
        <w:rPr>
          <w:rFonts w:ascii="Times New Roman" w:hAnsi="Times New Roman"/>
          <w:sz w:val="28"/>
          <w:szCs w:val="28"/>
          <w:lang w:val="kk-KZ"/>
        </w:rPr>
        <w:t>.</w:t>
      </w:r>
    </w:p>
    <w:p w14:paraId="2493BDD8" w14:textId="77777777" w:rsidR="00B93FBC" w:rsidRPr="00B93FBC" w:rsidRDefault="00A951F4" w:rsidP="00B93FBC">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B93FBC" w:rsidRPr="00B93FBC">
        <w:rPr>
          <w:rFonts w:ascii="Times New Roman" w:hAnsi="Times New Roman"/>
          <w:sz w:val="28"/>
          <w:szCs w:val="28"/>
          <w:lang w:val="kk-KZ"/>
        </w:rPr>
        <w:t xml:space="preserve"> ж. № __ хаттама </w:t>
      </w:r>
    </w:p>
    <w:p w14:paraId="52E6D073" w14:textId="77777777" w:rsidR="00B93FBC" w:rsidRDefault="00B93FBC" w:rsidP="00D9024F">
      <w:pPr>
        <w:spacing w:after="0" w:line="240" w:lineRule="auto"/>
        <w:ind w:firstLine="708"/>
        <w:contextualSpacing/>
        <w:jc w:val="both"/>
        <w:rPr>
          <w:rFonts w:ascii="Times New Roman" w:hAnsi="Times New Roman"/>
          <w:b/>
          <w:sz w:val="28"/>
          <w:szCs w:val="28"/>
          <w:lang w:val="kk-KZ"/>
        </w:rPr>
      </w:pPr>
    </w:p>
    <w:p w14:paraId="7BD7A277"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sidR="00B93FBC">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1A80B581" w14:textId="77777777" w:rsidR="00D9024F" w:rsidRDefault="00D9024F" w:rsidP="00754182">
      <w:pPr>
        <w:spacing w:after="0" w:line="240" w:lineRule="auto"/>
        <w:jc w:val="center"/>
        <w:rPr>
          <w:rFonts w:ascii="Times New Roman" w:hAnsi="Times New Roman" w:cs="Times New Roman"/>
          <w:sz w:val="28"/>
          <w:szCs w:val="28"/>
          <w:lang w:val="kk-KZ"/>
        </w:rPr>
      </w:pPr>
    </w:p>
    <w:p w14:paraId="56BFDC85" w14:textId="77777777" w:rsidR="00D9024F" w:rsidRDefault="00D9024F" w:rsidP="00754182">
      <w:pPr>
        <w:spacing w:after="0" w:line="240" w:lineRule="auto"/>
        <w:jc w:val="center"/>
        <w:rPr>
          <w:rFonts w:ascii="Times New Roman" w:hAnsi="Times New Roman" w:cs="Times New Roman"/>
          <w:sz w:val="28"/>
          <w:szCs w:val="28"/>
          <w:lang w:val="kk-KZ"/>
        </w:rPr>
      </w:pPr>
    </w:p>
    <w:p w14:paraId="197BBF2C" w14:textId="77777777" w:rsidR="00D9024F" w:rsidRPr="00D9024F" w:rsidRDefault="00D9024F" w:rsidP="00754182">
      <w:pPr>
        <w:spacing w:after="0" w:line="240" w:lineRule="auto"/>
        <w:jc w:val="center"/>
        <w:rPr>
          <w:rFonts w:ascii="Times New Roman" w:hAnsi="Times New Roman" w:cs="Times New Roman"/>
          <w:sz w:val="28"/>
          <w:szCs w:val="28"/>
          <w:lang w:val="kk-KZ"/>
        </w:rPr>
      </w:pPr>
    </w:p>
    <w:p w14:paraId="3B61C131" w14:textId="77777777" w:rsidR="00754182" w:rsidRPr="00D9024F" w:rsidRDefault="00754182" w:rsidP="00754182">
      <w:pPr>
        <w:spacing w:after="0" w:line="240" w:lineRule="auto"/>
        <w:jc w:val="center"/>
        <w:rPr>
          <w:rFonts w:ascii="Times New Roman" w:hAnsi="Times New Roman" w:cs="Times New Roman"/>
          <w:sz w:val="28"/>
          <w:szCs w:val="28"/>
          <w:lang w:val="kk-KZ"/>
        </w:rPr>
      </w:pPr>
    </w:p>
    <w:p w14:paraId="303D5635" w14:textId="77777777" w:rsidR="00754182" w:rsidRDefault="00754182" w:rsidP="00754182">
      <w:pPr>
        <w:spacing w:after="0" w:line="240" w:lineRule="auto"/>
        <w:jc w:val="center"/>
        <w:rPr>
          <w:rFonts w:ascii="Times New Roman" w:hAnsi="Times New Roman" w:cs="Times New Roman"/>
          <w:sz w:val="24"/>
          <w:szCs w:val="24"/>
          <w:lang w:val="kk-KZ"/>
        </w:rPr>
      </w:pPr>
    </w:p>
    <w:p w14:paraId="3C210E30" w14:textId="77777777" w:rsidR="00D9024F" w:rsidRDefault="00D9024F" w:rsidP="00754182">
      <w:pPr>
        <w:spacing w:after="0" w:line="240" w:lineRule="auto"/>
        <w:jc w:val="center"/>
        <w:rPr>
          <w:rFonts w:ascii="Times New Roman" w:hAnsi="Times New Roman" w:cs="Times New Roman"/>
          <w:sz w:val="24"/>
          <w:szCs w:val="24"/>
          <w:lang w:val="kk-KZ"/>
        </w:rPr>
      </w:pPr>
    </w:p>
    <w:p w14:paraId="5B2A2698" w14:textId="77777777" w:rsidR="00D9024F" w:rsidRDefault="00D9024F" w:rsidP="00754182">
      <w:pPr>
        <w:spacing w:after="0" w:line="240" w:lineRule="auto"/>
        <w:jc w:val="center"/>
        <w:rPr>
          <w:rFonts w:ascii="Times New Roman" w:hAnsi="Times New Roman" w:cs="Times New Roman"/>
          <w:sz w:val="24"/>
          <w:szCs w:val="24"/>
          <w:lang w:val="kk-KZ"/>
        </w:rPr>
      </w:pPr>
    </w:p>
    <w:p w14:paraId="7B178948" w14:textId="77777777" w:rsidR="00D9024F" w:rsidRDefault="00D9024F" w:rsidP="00754182">
      <w:pPr>
        <w:spacing w:after="0" w:line="240" w:lineRule="auto"/>
        <w:jc w:val="center"/>
        <w:rPr>
          <w:rFonts w:ascii="Times New Roman" w:hAnsi="Times New Roman" w:cs="Times New Roman"/>
          <w:sz w:val="24"/>
          <w:szCs w:val="24"/>
          <w:lang w:val="kk-KZ"/>
        </w:rPr>
      </w:pPr>
    </w:p>
    <w:p w14:paraId="50FA76DB" w14:textId="77777777" w:rsidR="00D9024F" w:rsidRDefault="00D9024F" w:rsidP="00754182">
      <w:pPr>
        <w:spacing w:after="0" w:line="240" w:lineRule="auto"/>
        <w:jc w:val="center"/>
        <w:rPr>
          <w:rFonts w:ascii="Times New Roman" w:hAnsi="Times New Roman" w:cs="Times New Roman"/>
          <w:sz w:val="24"/>
          <w:szCs w:val="24"/>
          <w:lang w:val="kk-KZ"/>
        </w:rPr>
      </w:pPr>
    </w:p>
    <w:p w14:paraId="33AE9862" w14:textId="77777777" w:rsidR="00D9024F" w:rsidRDefault="00D9024F" w:rsidP="00754182">
      <w:pPr>
        <w:spacing w:after="0" w:line="240" w:lineRule="auto"/>
        <w:jc w:val="center"/>
        <w:rPr>
          <w:rFonts w:ascii="Times New Roman" w:hAnsi="Times New Roman" w:cs="Times New Roman"/>
          <w:sz w:val="24"/>
          <w:szCs w:val="24"/>
          <w:lang w:val="kk-KZ"/>
        </w:rPr>
      </w:pPr>
    </w:p>
    <w:p w14:paraId="4C18C5DC" w14:textId="77777777" w:rsidR="00D9024F" w:rsidRDefault="00D9024F" w:rsidP="00754182">
      <w:pPr>
        <w:spacing w:after="0" w:line="240" w:lineRule="auto"/>
        <w:jc w:val="center"/>
        <w:rPr>
          <w:rFonts w:ascii="Times New Roman" w:hAnsi="Times New Roman" w:cs="Times New Roman"/>
          <w:sz w:val="24"/>
          <w:szCs w:val="24"/>
          <w:lang w:val="kk-KZ"/>
        </w:rPr>
      </w:pPr>
    </w:p>
    <w:p w14:paraId="6D6B7617" w14:textId="77777777" w:rsidR="00D9024F" w:rsidRDefault="00D9024F" w:rsidP="00754182">
      <w:pPr>
        <w:spacing w:after="0" w:line="240" w:lineRule="auto"/>
        <w:jc w:val="center"/>
        <w:rPr>
          <w:rFonts w:ascii="Times New Roman" w:hAnsi="Times New Roman" w:cs="Times New Roman"/>
          <w:sz w:val="24"/>
          <w:szCs w:val="24"/>
          <w:lang w:val="kk-KZ"/>
        </w:rPr>
      </w:pPr>
    </w:p>
    <w:p w14:paraId="4E9E4325" w14:textId="77777777" w:rsidR="00D9024F" w:rsidRDefault="00D9024F" w:rsidP="00754182">
      <w:pPr>
        <w:spacing w:after="0" w:line="240" w:lineRule="auto"/>
        <w:jc w:val="center"/>
        <w:rPr>
          <w:rFonts w:ascii="Times New Roman" w:hAnsi="Times New Roman" w:cs="Times New Roman"/>
          <w:sz w:val="24"/>
          <w:szCs w:val="24"/>
          <w:lang w:val="kk-KZ"/>
        </w:rPr>
      </w:pPr>
    </w:p>
    <w:p w14:paraId="2882C6C6" w14:textId="77777777" w:rsidR="00D9024F" w:rsidRDefault="00D9024F" w:rsidP="00754182">
      <w:pPr>
        <w:spacing w:after="0" w:line="240" w:lineRule="auto"/>
        <w:jc w:val="center"/>
        <w:rPr>
          <w:rFonts w:ascii="Times New Roman" w:hAnsi="Times New Roman" w:cs="Times New Roman"/>
          <w:sz w:val="24"/>
          <w:szCs w:val="24"/>
          <w:lang w:val="kk-KZ"/>
        </w:rPr>
      </w:pPr>
    </w:p>
    <w:p w14:paraId="3C1055B9" w14:textId="77777777" w:rsidR="00D9024F" w:rsidRDefault="00D9024F" w:rsidP="00754182">
      <w:pPr>
        <w:spacing w:after="0" w:line="240" w:lineRule="auto"/>
        <w:jc w:val="center"/>
        <w:rPr>
          <w:rFonts w:ascii="Times New Roman" w:hAnsi="Times New Roman" w:cs="Times New Roman"/>
          <w:sz w:val="24"/>
          <w:szCs w:val="24"/>
          <w:lang w:val="kk-KZ"/>
        </w:rPr>
      </w:pPr>
    </w:p>
    <w:p w14:paraId="59B57219" w14:textId="77777777" w:rsidR="00D9024F" w:rsidRDefault="00D9024F" w:rsidP="00754182">
      <w:pPr>
        <w:spacing w:after="0" w:line="240" w:lineRule="auto"/>
        <w:jc w:val="center"/>
        <w:rPr>
          <w:rFonts w:ascii="Times New Roman" w:hAnsi="Times New Roman" w:cs="Times New Roman"/>
          <w:sz w:val="24"/>
          <w:szCs w:val="24"/>
          <w:lang w:val="kk-KZ"/>
        </w:rPr>
      </w:pPr>
    </w:p>
    <w:p w14:paraId="20E70565" w14:textId="77777777" w:rsidR="00D9024F" w:rsidRDefault="00D9024F" w:rsidP="00754182">
      <w:pPr>
        <w:spacing w:after="0" w:line="240" w:lineRule="auto"/>
        <w:jc w:val="center"/>
        <w:rPr>
          <w:rFonts w:ascii="Times New Roman" w:hAnsi="Times New Roman" w:cs="Times New Roman"/>
          <w:sz w:val="24"/>
          <w:szCs w:val="24"/>
          <w:lang w:val="kk-KZ"/>
        </w:rPr>
      </w:pPr>
    </w:p>
    <w:p w14:paraId="59C6C523" w14:textId="77777777" w:rsidR="00D9024F" w:rsidRDefault="00D9024F" w:rsidP="00754182">
      <w:pPr>
        <w:spacing w:after="0" w:line="240" w:lineRule="auto"/>
        <w:jc w:val="center"/>
        <w:rPr>
          <w:rFonts w:ascii="Times New Roman" w:hAnsi="Times New Roman" w:cs="Times New Roman"/>
          <w:sz w:val="24"/>
          <w:szCs w:val="24"/>
          <w:lang w:val="kk-KZ"/>
        </w:rPr>
      </w:pPr>
    </w:p>
    <w:p w14:paraId="3985BA90" w14:textId="77777777" w:rsidR="00D9024F" w:rsidRDefault="00D9024F" w:rsidP="00754182">
      <w:pPr>
        <w:spacing w:after="0" w:line="240" w:lineRule="auto"/>
        <w:jc w:val="center"/>
        <w:rPr>
          <w:rFonts w:ascii="Times New Roman" w:hAnsi="Times New Roman" w:cs="Times New Roman"/>
          <w:sz w:val="24"/>
          <w:szCs w:val="24"/>
          <w:lang w:val="kk-KZ"/>
        </w:rPr>
      </w:pPr>
    </w:p>
    <w:p w14:paraId="5A5300E6" w14:textId="77777777" w:rsidR="00D9024F" w:rsidRDefault="00D9024F" w:rsidP="00754182">
      <w:pPr>
        <w:spacing w:after="0" w:line="240" w:lineRule="auto"/>
        <w:jc w:val="center"/>
        <w:rPr>
          <w:rFonts w:ascii="Times New Roman" w:hAnsi="Times New Roman" w:cs="Times New Roman"/>
          <w:sz w:val="24"/>
          <w:szCs w:val="24"/>
          <w:lang w:val="kk-KZ"/>
        </w:rPr>
      </w:pPr>
    </w:p>
    <w:p w14:paraId="3D56688C" w14:textId="77777777" w:rsidR="00D9024F" w:rsidRDefault="00D9024F" w:rsidP="00754182">
      <w:pPr>
        <w:spacing w:after="0" w:line="240" w:lineRule="auto"/>
        <w:jc w:val="center"/>
        <w:rPr>
          <w:rFonts w:ascii="Times New Roman" w:hAnsi="Times New Roman" w:cs="Times New Roman"/>
          <w:sz w:val="24"/>
          <w:szCs w:val="24"/>
          <w:lang w:val="kk-KZ"/>
        </w:rPr>
      </w:pPr>
    </w:p>
    <w:p w14:paraId="36F59967" w14:textId="77777777" w:rsidR="00CC2FFB" w:rsidRDefault="00CC2FFB" w:rsidP="00CC2FFB">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МАҚСАТЫ МЕН МІНДЕТТЕРІ</w:t>
      </w:r>
    </w:p>
    <w:p w14:paraId="070AD665" w14:textId="77777777" w:rsidR="00CC2FFB" w:rsidRDefault="00CC2FFB" w:rsidP="00CC2FFB">
      <w:pPr>
        <w:spacing w:after="0" w:line="240" w:lineRule="auto"/>
        <w:ind w:firstLine="567"/>
        <w:jc w:val="both"/>
        <w:rPr>
          <w:rFonts w:ascii="Times New Roman" w:hAnsi="Times New Roman"/>
          <w:sz w:val="28"/>
          <w:szCs w:val="28"/>
          <w:lang w:val="kk-KZ"/>
        </w:rPr>
      </w:pPr>
    </w:p>
    <w:p w14:paraId="45CF893A" w14:textId="77777777" w:rsidR="00CC2FFB" w:rsidRDefault="00CC2FFB" w:rsidP="001D5405">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семинар сабағын ұйымдастыру;</w:t>
      </w:r>
    </w:p>
    <w:p w14:paraId="45D05A2D" w14:textId="77777777" w:rsidR="00CC2FFB" w:rsidRDefault="00CC2FFB" w:rsidP="001D5405">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65203D99" w14:textId="77777777" w:rsidR="00CC2FFB" w:rsidRDefault="00CC2FFB" w:rsidP="001D5405">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20E7FAD7"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семинар тақырыбына қатысты өзекті мәселелерді</w:t>
      </w:r>
      <w:r w:rsidRPr="001D5405">
        <w:rPr>
          <w:rFonts w:ascii="Times New Roman" w:hAnsi="Times New Roman"/>
          <w:sz w:val="28"/>
          <w:szCs w:val="28"/>
          <w:lang w:val="kk-KZ"/>
        </w:rPr>
        <w:t xml:space="preserve"> </w:t>
      </w:r>
      <w:r>
        <w:rPr>
          <w:rFonts w:ascii="Times New Roman" w:hAnsi="Times New Roman"/>
          <w:sz w:val="28"/>
          <w:szCs w:val="28"/>
          <w:lang w:val="kk-KZ"/>
        </w:rPr>
        <w:t>талқылау;</w:t>
      </w:r>
      <w:r w:rsidRPr="001D5405">
        <w:rPr>
          <w:rFonts w:ascii="Times New Roman" w:hAnsi="Times New Roman"/>
          <w:sz w:val="28"/>
          <w:szCs w:val="28"/>
          <w:lang w:val="kk-KZ"/>
        </w:rPr>
        <w:t xml:space="preserve"> </w:t>
      </w:r>
    </w:p>
    <w:p w14:paraId="7E8EBEED"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заманауи ақпараттық технологияларды пайдалану;</w:t>
      </w:r>
    </w:p>
    <w:p w14:paraId="453F8C79"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семинар тапсырмасын орындау барысында немесе аналитикалық талдау жасау кезінде туындаған міндеттерді шешу. </w:t>
      </w:r>
    </w:p>
    <w:p w14:paraId="31FCD9E5" w14:textId="77777777" w:rsidR="00CC2FFB" w:rsidRDefault="00CC2FFB" w:rsidP="00CC2FFB">
      <w:pPr>
        <w:spacing w:after="0" w:line="240" w:lineRule="auto"/>
        <w:ind w:firstLine="567"/>
        <w:jc w:val="center"/>
        <w:rPr>
          <w:rFonts w:ascii="Times New Roman" w:hAnsi="Times New Roman"/>
          <w:b/>
          <w:sz w:val="28"/>
          <w:szCs w:val="28"/>
          <w:lang w:val="kk-KZ"/>
        </w:rPr>
      </w:pPr>
      <w:r w:rsidRPr="00C959C6">
        <w:rPr>
          <w:rFonts w:ascii="Times New Roman" w:hAnsi="Times New Roman"/>
          <w:b/>
          <w:caps/>
          <w:sz w:val="28"/>
          <w:szCs w:val="28"/>
          <w:lang w:val="kk-KZ"/>
        </w:rPr>
        <w:t>Семинар тапсырмасының</w:t>
      </w:r>
      <w:r>
        <w:rPr>
          <w:rFonts w:ascii="Times New Roman" w:hAnsi="Times New Roman"/>
          <w:b/>
          <w:sz w:val="28"/>
          <w:szCs w:val="28"/>
          <w:lang w:val="kk-KZ"/>
        </w:rPr>
        <w:t xml:space="preserve"> МАЗМҰНЫ</w:t>
      </w:r>
    </w:p>
    <w:p w14:paraId="4C3FFB29" w14:textId="77777777" w:rsidR="00CC2FFB" w:rsidRDefault="00CC2FFB" w:rsidP="00CC2FFB">
      <w:pPr>
        <w:spacing w:after="0" w:line="240" w:lineRule="auto"/>
        <w:ind w:firstLine="567"/>
        <w:jc w:val="both"/>
        <w:rPr>
          <w:rFonts w:ascii="Times New Roman" w:hAnsi="Times New Roman"/>
          <w:b/>
          <w:sz w:val="28"/>
          <w:szCs w:val="28"/>
          <w:lang w:val="kk-KZ"/>
        </w:rPr>
      </w:pPr>
    </w:p>
    <w:p w14:paraId="4D932CFC" w14:textId="77777777" w:rsidR="00CC2FFB" w:rsidRDefault="00CC2FFB"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алушының семинар тапсырмасы пән оқытушысымен бірігіп атқарылады.</w:t>
      </w:r>
      <w:r w:rsidR="001D5405">
        <w:rPr>
          <w:rFonts w:ascii="Times New Roman" w:hAnsi="Times New Roman"/>
          <w:sz w:val="28"/>
          <w:szCs w:val="28"/>
          <w:lang w:val="kk-KZ"/>
        </w:rPr>
        <w:t xml:space="preserve"> </w:t>
      </w:r>
      <w:r>
        <w:rPr>
          <w:rFonts w:ascii="Times New Roman" w:hAnsi="Times New Roman"/>
          <w:sz w:val="28"/>
          <w:szCs w:val="28"/>
          <w:lang w:val="kk-KZ"/>
        </w:rPr>
        <w:t>Семинар тапсырмасында</w:t>
      </w:r>
      <w:r w:rsidR="00B234B7">
        <w:rPr>
          <w:rFonts w:ascii="Times New Roman" w:hAnsi="Times New Roman"/>
          <w:sz w:val="28"/>
          <w:szCs w:val="28"/>
          <w:lang w:val="kk-KZ"/>
        </w:rPr>
        <w:t xml:space="preserve"> орындауда</w:t>
      </w:r>
      <w:r>
        <w:rPr>
          <w:rFonts w:ascii="Times New Roman" w:hAnsi="Times New Roman"/>
          <w:sz w:val="28"/>
          <w:szCs w:val="28"/>
          <w:lang w:val="kk-KZ"/>
        </w:rPr>
        <w:t xml:space="preserve"> білім алушы</w:t>
      </w:r>
      <w:r w:rsidR="00B234B7">
        <w:rPr>
          <w:rFonts w:ascii="Times New Roman" w:hAnsi="Times New Roman"/>
          <w:sz w:val="28"/>
          <w:szCs w:val="28"/>
          <w:lang w:val="kk-KZ"/>
        </w:rPr>
        <w:t>:</w:t>
      </w:r>
    </w:p>
    <w:p w14:paraId="22319844" w14:textId="77777777" w:rsidR="00CC2FFB" w:rsidRDefault="00CC2FFB" w:rsidP="00CC2FFB">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тақырыбы барысында қажет болатын деректерді жинақтау;</w:t>
      </w:r>
    </w:p>
    <w:p w14:paraId="63AB1E93" w14:textId="77777777" w:rsidR="00CC2FFB" w:rsidRDefault="00CC2FFB" w:rsidP="00CC2FFB">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берілген тақырып негізінде арнайы әдебиеттермен, оның ішінде отандық және шет елдік жаңалықтармен танысу;</w:t>
      </w:r>
    </w:p>
    <w:p w14:paraId="36C0DE3F" w14:textId="77777777" w:rsidR="00CC2FFB" w:rsidRDefault="00CC2FFB" w:rsidP="00CC2FFB">
      <w:pPr>
        <w:widowControl w:val="0"/>
        <w:numPr>
          <w:ilvl w:val="0"/>
          <w:numId w:val="5"/>
        </w:numPr>
        <w:shd w:val="clear" w:color="auto" w:fill="FFFFFF"/>
        <w:tabs>
          <w:tab w:val="left" w:pos="-2268"/>
          <w:tab w:val="left" w:pos="851"/>
          <w:tab w:val="left" w:pos="994"/>
        </w:tabs>
        <w:autoSpaceDE w:val="0"/>
        <w:autoSpaceDN w:val="0"/>
        <w:adjustRightInd w:val="0"/>
        <w:spacing w:after="0" w:line="240" w:lineRule="auto"/>
        <w:ind w:left="0" w:firstLine="567"/>
        <w:jc w:val="both"/>
        <w:rPr>
          <w:color w:val="000000"/>
          <w:sz w:val="28"/>
          <w:szCs w:val="28"/>
          <w:lang w:val="kk-KZ"/>
        </w:rPr>
      </w:pPr>
      <w:r>
        <w:rPr>
          <w:rFonts w:ascii="Times New Roman" w:hAnsi="Times New Roman"/>
          <w:sz w:val="28"/>
          <w:szCs w:val="28"/>
          <w:lang w:val="kk-KZ"/>
        </w:rPr>
        <w:t xml:space="preserve">филологиялық зерттеулерді жүргізу; </w:t>
      </w:r>
    </w:p>
    <w:p w14:paraId="201ADF7F" w14:textId="77777777" w:rsidR="00CC2FFB" w:rsidRDefault="00CC2FFB"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тақырып бойынша ғылыми ақпаратты жинау, өңдеу, талдау және жүйелеу;</w:t>
      </w:r>
    </w:p>
    <w:p w14:paraId="41FCBEFD" w14:textId="77777777" w:rsidR="00CC2FFB" w:rsidRDefault="00CC2FFB"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алынған нәтижелердің шынайылығына </w:t>
      </w:r>
      <w:r w:rsidR="001D5405">
        <w:rPr>
          <w:rFonts w:ascii="Times New Roman" w:hAnsi="Times New Roman"/>
          <w:sz w:val="28"/>
          <w:szCs w:val="28"/>
          <w:lang w:val="kk-KZ"/>
        </w:rPr>
        <w:t>сараптама</w:t>
      </w:r>
      <w:r>
        <w:rPr>
          <w:rFonts w:ascii="Times New Roman" w:hAnsi="Times New Roman"/>
          <w:sz w:val="28"/>
          <w:szCs w:val="28"/>
          <w:lang w:val="kk-KZ"/>
        </w:rPr>
        <w:t xml:space="preserve"> жасау;</w:t>
      </w:r>
    </w:p>
    <w:p w14:paraId="1837BE10" w14:textId="77777777" w:rsidR="00CC2FFB" w:rsidRDefault="00B234B7"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w:t>
      </w:r>
      <w:r w:rsidR="00CC2FFB">
        <w:rPr>
          <w:rFonts w:ascii="Times New Roman" w:hAnsi="Times New Roman"/>
          <w:sz w:val="28"/>
          <w:szCs w:val="28"/>
          <w:lang w:val="kk-KZ"/>
        </w:rPr>
        <w:t xml:space="preserve"> тақырыбының нәтижесін отандық және шет елдік зерттеулердің нәтижелерімен салыстыру</w:t>
      </w:r>
      <w:r w:rsidR="001D5405">
        <w:rPr>
          <w:rFonts w:ascii="Times New Roman" w:hAnsi="Times New Roman"/>
          <w:sz w:val="28"/>
          <w:szCs w:val="28"/>
          <w:lang w:val="kk-KZ"/>
        </w:rPr>
        <w:t>, т.б. басшылыққа алады.</w:t>
      </w:r>
    </w:p>
    <w:p w14:paraId="2D833099" w14:textId="77777777" w:rsidR="00CC2FFB" w:rsidRDefault="00CC2FFB" w:rsidP="00CC2FFB">
      <w:pPr>
        <w:spacing w:after="0" w:line="240" w:lineRule="auto"/>
        <w:ind w:firstLine="567"/>
        <w:jc w:val="both"/>
        <w:rPr>
          <w:rFonts w:ascii="Times New Roman" w:hAnsi="Times New Roman"/>
          <w:sz w:val="28"/>
          <w:szCs w:val="28"/>
          <w:lang w:val="kk-KZ"/>
        </w:rPr>
      </w:pPr>
    </w:p>
    <w:p w14:paraId="1CEC2DAF" w14:textId="77777777" w:rsidR="00CC2FFB" w:rsidRDefault="00CC2FFB" w:rsidP="00CC2FFB">
      <w:pPr>
        <w:spacing w:after="0" w:line="240" w:lineRule="auto"/>
        <w:ind w:firstLine="567"/>
        <w:jc w:val="both"/>
        <w:rPr>
          <w:rFonts w:ascii="Times New Roman" w:hAnsi="Times New Roman"/>
          <w:b/>
          <w:sz w:val="28"/>
          <w:szCs w:val="28"/>
          <w:lang w:val="kk-KZ"/>
        </w:rPr>
      </w:pPr>
    </w:p>
    <w:p w14:paraId="2BA14CB8" w14:textId="77777777" w:rsidR="00CC2FFB" w:rsidRDefault="00B234B7" w:rsidP="00CC2FFB">
      <w:pPr>
        <w:spacing w:after="0" w:line="240" w:lineRule="auto"/>
        <w:ind w:firstLine="567"/>
        <w:jc w:val="center"/>
        <w:rPr>
          <w:rFonts w:ascii="Times New Roman" w:hAnsi="Times New Roman"/>
          <w:b/>
          <w:sz w:val="28"/>
          <w:szCs w:val="28"/>
          <w:lang w:val="kk-KZ"/>
        </w:rPr>
      </w:pPr>
      <w:r w:rsidRPr="00C959C6">
        <w:rPr>
          <w:rFonts w:ascii="Times New Roman" w:hAnsi="Times New Roman"/>
          <w:b/>
          <w:caps/>
          <w:sz w:val="28"/>
          <w:szCs w:val="28"/>
          <w:lang w:val="kk-KZ"/>
        </w:rPr>
        <w:t>Семинар сабақтарын</w:t>
      </w:r>
      <w:r w:rsidR="00CC2FFB">
        <w:rPr>
          <w:rFonts w:ascii="Times New Roman" w:hAnsi="Times New Roman"/>
          <w:b/>
          <w:sz w:val="28"/>
          <w:szCs w:val="28"/>
          <w:lang w:val="kk-KZ"/>
        </w:rPr>
        <w:t xml:space="preserve"> ҰЙЫМДАСТЫРУ ЖӘНЕ ӨТКІЗУ</w:t>
      </w:r>
    </w:p>
    <w:p w14:paraId="660906E2" w14:textId="77777777" w:rsidR="00CC2FFB" w:rsidRDefault="00CC2FFB" w:rsidP="00CC2FFB">
      <w:pPr>
        <w:spacing w:after="0" w:line="240" w:lineRule="auto"/>
        <w:ind w:firstLine="567"/>
        <w:jc w:val="both"/>
        <w:rPr>
          <w:rFonts w:ascii="Times New Roman" w:hAnsi="Times New Roman"/>
          <w:sz w:val="28"/>
          <w:szCs w:val="28"/>
          <w:lang w:val="kk-KZ"/>
        </w:rPr>
      </w:pPr>
    </w:p>
    <w:p w14:paraId="0359F65B" w14:textId="77777777" w:rsidR="00CC2FFB" w:rsidRDefault="00B234B7"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Семинар тапсырмасын білім алушы</w:t>
      </w:r>
      <w:r w:rsidR="00CC2FFB">
        <w:rPr>
          <w:rFonts w:ascii="Times New Roman" w:hAnsi="Times New Roman"/>
          <w:sz w:val="28"/>
          <w:szCs w:val="28"/>
          <w:lang w:val="kk-KZ"/>
        </w:rPr>
        <w:t xml:space="preserve"> өзі орындайды. </w:t>
      </w:r>
      <w:r>
        <w:rPr>
          <w:rFonts w:ascii="Times New Roman" w:hAnsi="Times New Roman"/>
          <w:sz w:val="28"/>
          <w:szCs w:val="28"/>
          <w:lang w:val="kk-KZ"/>
        </w:rPr>
        <w:t>Семинар тапсырмасын орындау</w:t>
      </w:r>
      <w:r w:rsidR="00CC2FFB">
        <w:rPr>
          <w:rFonts w:ascii="Times New Roman" w:hAnsi="Times New Roman"/>
          <w:sz w:val="28"/>
          <w:szCs w:val="28"/>
          <w:lang w:val="kk-KZ"/>
        </w:rPr>
        <w:t xml:space="preserve"> барысында жалпы басшылық пен бақылауды </w:t>
      </w:r>
      <w:r>
        <w:rPr>
          <w:rFonts w:ascii="Times New Roman" w:hAnsi="Times New Roman"/>
          <w:sz w:val="28"/>
          <w:szCs w:val="28"/>
          <w:lang w:val="kk-KZ"/>
        </w:rPr>
        <w:t>пән оқытушысы</w:t>
      </w:r>
      <w:r w:rsidR="00CC2FFB">
        <w:rPr>
          <w:rFonts w:ascii="Times New Roman" w:hAnsi="Times New Roman"/>
          <w:sz w:val="28"/>
          <w:szCs w:val="28"/>
          <w:lang w:val="kk-KZ"/>
        </w:rPr>
        <w:t xml:space="preserve"> атқарады. </w:t>
      </w:r>
      <w:r>
        <w:rPr>
          <w:rFonts w:ascii="Times New Roman" w:hAnsi="Times New Roman"/>
          <w:sz w:val="28"/>
          <w:szCs w:val="28"/>
          <w:lang w:val="kk-KZ"/>
        </w:rPr>
        <w:t xml:space="preserve">Білім алушыға силлабуста көрсетілген тақырыптар мен </w:t>
      </w:r>
      <w:r w:rsidR="00CC2FFB">
        <w:rPr>
          <w:rFonts w:ascii="Times New Roman" w:hAnsi="Times New Roman"/>
          <w:sz w:val="28"/>
          <w:szCs w:val="28"/>
          <w:lang w:val="kk-KZ"/>
        </w:rPr>
        <w:t>тапсырмалар беріп, оған кеңестік көмек көрсетеді.</w:t>
      </w:r>
      <w:r w:rsidR="001D5405">
        <w:rPr>
          <w:rFonts w:ascii="Times New Roman" w:hAnsi="Times New Roman"/>
          <w:sz w:val="28"/>
          <w:szCs w:val="28"/>
          <w:lang w:val="kk-KZ"/>
        </w:rPr>
        <w:t xml:space="preserve"> </w:t>
      </w:r>
      <w:r>
        <w:rPr>
          <w:rFonts w:ascii="Times New Roman" w:hAnsi="Times New Roman"/>
          <w:sz w:val="28"/>
          <w:szCs w:val="28"/>
          <w:lang w:val="kk-KZ"/>
        </w:rPr>
        <w:t>Пән оқытушысы</w:t>
      </w:r>
      <w:r w:rsidR="00CC2FFB">
        <w:rPr>
          <w:rFonts w:ascii="Times New Roman" w:hAnsi="Times New Roman"/>
          <w:sz w:val="28"/>
          <w:szCs w:val="28"/>
          <w:lang w:val="kk-KZ"/>
        </w:rPr>
        <w:t xml:space="preserve"> </w:t>
      </w:r>
      <w:r>
        <w:rPr>
          <w:rFonts w:ascii="Times New Roman" w:hAnsi="Times New Roman"/>
          <w:sz w:val="28"/>
          <w:szCs w:val="28"/>
          <w:lang w:val="kk-KZ"/>
        </w:rPr>
        <w:t>семинар сабағы</w:t>
      </w:r>
      <w:r w:rsidR="00CC2FFB">
        <w:rPr>
          <w:rFonts w:ascii="Times New Roman" w:hAnsi="Times New Roman"/>
          <w:sz w:val="28"/>
          <w:szCs w:val="28"/>
          <w:lang w:val="kk-KZ"/>
        </w:rPr>
        <w:t xml:space="preserve"> барысына бақылау жүргізіп, </w:t>
      </w:r>
      <w:r>
        <w:rPr>
          <w:rFonts w:ascii="Times New Roman" w:hAnsi="Times New Roman"/>
          <w:sz w:val="28"/>
          <w:szCs w:val="28"/>
          <w:lang w:val="kk-KZ"/>
        </w:rPr>
        <w:t>семинар тапсырмаларын</w:t>
      </w:r>
      <w:r w:rsidR="00CC2FFB">
        <w:rPr>
          <w:rFonts w:ascii="Times New Roman" w:hAnsi="Times New Roman"/>
          <w:sz w:val="28"/>
          <w:szCs w:val="28"/>
          <w:lang w:val="kk-KZ"/>
        </w:rPr>
        <w:t xml:space="preserve"> қабылдайды және тексеріп, </w:t>
      </w:r>
      <w:r>
        <w:rPr>
          <w:rFonts w:ascii="Times New Roman" w:hAnsi="Times New Roman"/>
          <w:sz w:val="28"/>
          <w:szCs w:val="28"/>
          <w:lang w:val="kk-KZ"/>
        </w:rPr>
        <w:t>бағалайды</w:t>
      </w:r>
      <w:r w:rsidR="00CC2FFB">
        <w:rPr>
          <w:rFonts w:ascii="Times New Roman" w:hAnsi="Times New Roman"/>
          <w:sz w:val="28"/>
          <w:szCs w:val="28"/>
          <w:lang w:val="kk-KZ"/>
        </w:rPr>
        <w:t xml:space="preserve">. </w:t>
      </w:r>
    </w:p>
    <w:p w14:paraId="2D4CA3E7" w14:textId="77777777" w:rsidR="00CC2FFB" w:rsidRDefault="00CC2FFB" w:rsidP="00CC2FFB">
      <w:pPr>
        <w:spacing w:after="0" w:line="240" w:lineRule="auto"/>
        <w:ind w:firstLine="567"/>
        <w:jc w:val="both"/>
        <w:rPr>
          <w:rFonts w:ascii="Times New Roman" w:hAnsi="Times New Roman"/>
          <w:sz w:val="28"/>
          <w:szCs w:val="28"/>
          <w:lang w:val="kk-KZ"/>
        </w:rPr>
      </w:pPr>
    </w:p>
    <w:p w14:paraId="70389A26" w14:textId="77777777" w:rsidR="00CC2FFB" w:rsidRPr="001D5405" w:rsidRDefault="00B234B7" w:rsidP="001D5405">
      <w:pPr>
        <w:spacing w:after="0" w:line="240" w:lineRule="auto"/>
        <w:ind w:firstLine="709"/>
        <w:jc w:val="center"/>
        <w:rPr>
          <w:rFonts w:ascii="Times New Roman" w:hAnsi="Times New Roman" w:cs="Times New Roman"/>
          <w:sz w:val="28"/>
          <w:szCs w:val="28"/>
          <w:lang w:val="kk-KZ"/>
        </w:rPr>
      </w:pPr>
      <w:r w:rsidRPr="001D5405">
        <w:rPr>
          <w:rFonts w:ascii="Times New Roman" w:hAnsi="Times New Roman" w:cs="Times New Roman"/>
          <w:b/>
          <w:caps/>
          <w:sz w:val="28"/>
          <w:szCs w:val="28"/>
          <w:lang w:val="kk-KZ"/>
        </w:rPr>
        <w:lastRenderedPageBreak/>
        <w:t>Семинар сабағы барысында білім алушының</w:t>
      </w:r>
      <w:r w:rsidR="00CC2FFB" w:rsidRPr="001D5405">
        <w:rPr>
          <w:rFonts w:ascii="Times New Roman" w:hAnsi="Times New Roman" w:cs="Times New Roman"/>
          <w:b/>
          <w:sz w:val="28"/>
          <w:szCs w:val="28"/>
          <w:lang w:val="kk-KZ"/>
        </w:rPr>
        <w:t xml:space="preserve"> ҚҰҚЫҚТАРЫ МЕН МІНДЕТТЕРІ</w:t>
      </w:r>
    </w:p>
    <w:p w14:paraId="467E9DB7" w14:textId="77777777" w:rsidR="00CC2FFB" w:rsidRPr="001D5405" w:rsidRDefault="00CC2FFB" w:rsidP="001D5405">
      <w:pPr>
        <w:spacing w:after="0" w:line="240" w:lineRule="auto"/>
        <w:ind w:firstLine="709"/>
        <w:jc w:val="both"/>
        <w:rPr>
          <w:rFonts w:ascii="Times New Roman" w:hAnsi="Times New Roman" w:cs="Times New Roman"/>
          <w:sz w:val="28"/>
          <w:szCs w:val="28"/>
          <w:lang w:val="kk-KZ"/>
        </w:rPr>
      </w:pPr>
    </w:p>
    <w:p w14:paraId="02753D57" w14:textId="77777777" w:rsidR="001D5405" w:rsidRPr="001D5405" w:rsidRDefault="001D5405" w:rsidP="001D5405">
      <w:pPr>
        <w:spacing w:after="0" w:line="240" w:lineRule="auto"/>
        <w:ind w:firstLine="709"/>
        <w:jc w:val="both"/>
        <w:rPr>
          <w:rFonts w:ascii="Times New Roman" w:hAnsi="Times New Roman" w:cs="Times New Roman"/>
          <w:b/>
          <w:sz w:val="28"/>
          <w:szCs w:val="28"/>
          <w:lang w:val="kk-KZ"/>
        </w:rPr>
      </w:pPr>
      <w:r w:rsidRPr="001D5405">
        <w:rPr>
          <w:rFonts w:ascii="Times New Roman" w:hAnsi="Times New Roman" w:cs="Times New Roman"/>
          <w:b/>
          <w:sz w:val="28"/>
          <w:szCs w:val="28"/>
          <w:lang w:val="kk-KZ"/>
        </w:rPr>
        <w:t xml:space="preserve">Академиялық тәртіп ережелері: </w:t>
      </w:r>
    </w:p>
    <w:p w14:paraId="66BEED7F"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14:paraId="45AA1880"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Студент </w:t>
      </w:r>
      <w:r>
        <w:rPr>
          <w:rFonts w:ascii="Times New Roman" w:hAnsi="Times New Roman" w:cs="Times New Roman"/>
          <w:sz w:val="28"/>
          <w:szCs w:val="28"/>
          <w:lang w:val="kk-KZ"/>
        </w:rPr>
        <w:t>семинар</w:t>
      </w:r>
      <w:r w:rsidRPr="001D5405">
        <w:rPr>
          <w:rFonts w:ascii="Times New Roman" w:hAnsi="Times New Roman" w:cs="Times New Roman"/>
          <w:sz w:val="28"/>
          <w:szCs w:val="28"/>
          <w:lang w:val="kk-KZ"/>
        </w:rPr>
        <w:t xml:space="preserve"> тапсырмаларын уақытында орындауға міндетті. Ал себепті жағдайлармен сабақтарға толық қатыса алмаған студент (себептілігін дәлелдейт</w:t>
      </w:r>
      <w:r>
        <w:rPr>
          <w:rFonts w:ascii="Times New Roman" w:hAnsi="Times New Roman" w:cs="Times New Roman"/>
          <w:sz w:val="28"/>
          <w:szCs w:val="28"/>
          <w:lang w:val="kk-KZ"/>
        </w:rPr>
        <w:t>і</w:t>
      </w:r>
      <w:r w:rsidRPr="001D5405">
        <w:rPr>
          <w:rFonts w:ascii="Times New Roman" w:hAnsi="Times New Roman" w:cs="Times New Roman"/>
          <w:sz w:val="28"/>
          <w:szCs w:val="28"/>
          <w:lang w:val="kk-KZ"/>
        </w:rPr>
        <w:t>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 болады.</w:t>
      </w:r>
    </w:p>
    <w:p w14:paraId="297ABE8B"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w:t>
      </w:r>
      <w:r>
        <w:rPr>
          <w:rFonts w:ascii="Times New Roman" w:hAnsi="Times New Roman" w:cs="Times New Roman"/>
          <w:sz w:val="28"/>
          <w:szCs w:val="28"/>
          <w:lang w:val="kk-KZ"/>
        </w:rPr>
        <w:t>Тапсырманың</w:t>
      </w:r>
      <w:r w:rsidRPr="001D5405">
        <w:rPr>
          <w:rFonts w:ascii="Times New Roman" w:hAnsi="Times New Roman" w:cs="Times New Roman"/>
          <w:sz w:val="28"/>
          <w:szCs w:val="28"/>
          <w:lang w:val="kk-KZ"/>
        </w:rPr>
        <w:t xml:space="preserve">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 </w:t>
      </w:r>
    </w:p>
    <w:p w14:paraId="64EC9E61"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Плагиат және басқа әділетсіз жұмыстарға жол жоқ. </w:t>
      </w:r>
      <w:r>
        <w:rPr>
          <w:rFonts w:ascii="Times New Roman" w:hAnsi="Times New Roman" w:cs="Times New Roman"/>
          <w:sz w:val="28"/>
          <w:szCs w:val="28"/>
          <w:lang w:val="kk-KZ"/>
        </w:rPr>
        <w:t>Тапсырма</w:t>
      </w:r>
      <w:r w:rsidRPr="001D5405">
        <w:rPr>
          <w:rFonts w:ascii="Times New Roman" w:hAnsi="Times New Roman" w:cs="Times New Roman"/>
          <w:sz w:val="28"/>
          <w:szCs w:val="28"/>
          <w:lang w:val="kk-KZ"/>
        </w:rPr>
        <w:t xml:space="preserve"> тапсыру барысында көшіруге және басқадан көмек сұрауға, басқа студенттің орнына емтихан тапсыруға жол берілмейді. Курстың кез келген мәліметін бұрмалаған студенттің қорытынды бағасы «F» болады.</w:t>
      </w:r>
    </w:p>
    <w:p w14:paraId="6484DECE" w14:textId="77777777" w:rsidR="001D5405" w:rsidRDefault="001D5405" w:rsidP="001D5405">
      <w:pPr>
        <w:pStyle w:val="a6"/>
        <w:spacing w:after="0" w:line="240" w:lineRule="auto"/>
        <w:ind w:left="0" w:firstLine="709"/>
        <w:jc w:val="both"/>
        <w:rPr>
          <w:rFonts w:ascii="Times New Roman" w:hAnsi="Times New Roman" w:cs="Times New Roman"/>
          <w:b/>
          <w:sz w:val="28"/>
          <w:szCs w:val="28"/>
          <w:lang w:val="kk-KZ"/>
        </w:rPr>
      </w:pPr>
    </w:p>
    <w:p w14:paraId="5864706F" w14:textId="77777777" w:rsidR="001D5405" w:rsidRPr="001D5405" w:rsidRDefault="001D5405" w:rsidP="001D5405">
      <w:pPr>
        <w:pStyle w:val="a6"/>
        <w:spacing w:after="0" w:line="240" w:lineRule="auto"/>
        <w:ind w:left="0" w:firstLine="709"/>
        <w:jc w:val="both"/>
        <w:rPr>
          <w:rFonts w:ascii="Times New Roman" w:hAnsi="Times New Roman" w:cs="Times New Roman"/>
          <w:b/>
          <w:sz w:val="28"/>
          <w:szCs w:val="28"/>
          <w:lang w:val="kk-KZ"/>
        </w:rPr>
      </w:pPr>
      <w:r w:rsidRPr="001D5405">
        <w:rPr>
          <w:rFonts w:ascii="Times New Roman" w:hAnsi="Times New Roman" w:cs="Times New Roman"/>
          <w:b/>
          <w:sz w:val="28"/>
          <w:szCs w:val="28"/>
          <w:lang w:val="kk-KZ"/>
        </w:rPr>
        <w:t>Академиялық құндылықтар:</w:t>
      </w:r>
    </w:p>
    <w:p w14:paraId="203A25DF" w14:textId="77777777" w:rsidR="001D5405" w:rsidRPr="001D5405" w:rsidRDefault="001D5405" w:rsidP="001D5405">
      <w:pPr>
        <w:spacing w:after="0" w:line="240" w:lineRule="auto"/>
        <w:ind w:firstLine="709"/>
        <w:jc w:val="both"/>
        <w:rPr>
          <w:rFonts w:ascii="Times New Roman" w:hAnsi="Times New Roman" w:cs="Times New Roman"/>
          <w:bCs/>
          <w:sz w:val="28"/>
          <w:szCs w:val="28"/>
          <w:lang w:val="kk-KZ"/>
        </w:rPr>
      </w:pPr>
      <w:r w:rsidRPr="001D540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Семинар тапсырмалары</w:t>
      </w:r>
      <w:r w:rsidRPr="001D5405">
        <w:rPr>
          <w:rFonts w:ascii="Times New Roman" w:hAnsi="Times New Roman" w:cs="Times New Roman"/>
          <w:bCs/>
          <w:sz w:val="28"/>
          <w:szCs w:val="28"/>
          <w:lang w:val="kk-KZ"/>
        </w:rPr>
        <w:t xml:space="preserve"> шығармашылық сипатта болуы керек.</w:t>
      </w:r>
    </w:p>
    <w:p w14:paraId="71CBA3CA" w14:textId="77777777" w:rsidR="001D5405" w:rsidRPr="001D5405" w:rsidRDefault="001D5405" w:rsidP="001D5405">
      <w:pPr>
        <w:spacing w:after="0" w:line="240" w:lineRule="auto"/>
        <w:ind w:firstLine="709"/>
        <w:jc w:val="both"/>
        <w:rPr>
          <w:rFonts w:ascii="Times New Roman" w:hAnsi="Times New Roman" w:cs="Times New Roman"/>
          <w:b/>
          <w:sz w:val="28"/>
          <w:szCs w:val="28"/>
          <w:lang w:val="kk-KZ"/>
        </w:rPr>
      </w:pPr>
      <w:r w:rsidRPr="001D5405">
        <w:rPr>
          <w:rFonts w:ascii="Times New Roman" w:hAnsi="Times New Roman" w:cs="Times New Roman"/>
          <w:sz w:val="28"/>
          <w:szCs w:val="28"/>
          <w:lang w:val="kk-KZ"/>
        </w:rPr>
        <w:t xml:space="preserve">- Бақылаудың барлық кезеңінде плагиатқа, жалған ақпаратқа, көшіруге тыйым салынады. </w:t>
      </w:r>
    </w:p>
    <w:p w14:paraId="2C577D09" w14:textId="77777777" w:rsidR="001D5405" w:rsidRPr="001D5405" w:rsidRDefault="001D5405" w:rsidP="001D5405">
      <w:pPr>
        <w:pStyle w:val="2"/>
        <w:spacing w:after="0" w:line="240" w:lineRule="auto"/>
        <w:ind w:firstLine="709"/>
        <w:jc w:val="both"/>
        <w:rPr>
          <w:sz w:val="28"/>
          <w:szCs w:val="28"/>
          <w:lang w:val="kk-KZ"/>
        </w:rPr>
      </w:pPr>
      <w:r w:rsidRPr="001D5405">
        <w:rPr>
          <w:sz w:val="28"/>
          <w:szCs w:val="28"/>
          <w:lang w:val="kk-KZ"/>
        </w:rPr>
        <w:t xml:space="preserve">-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p w14:paraId="33649777" w14:textId="77777777" w:rsidR="00CC2FFB" w:rsidRDefault="00CC2FFB" w:rsidP="001D5405">
      <w:pPr>
        <w:spacing w:after="0" w:line="240" w:lineRule="auto"/>
        <w:ind w:firstLine="709"/>
        <w:jc w:val="both"/>
        <w:rPr>
          <w:rFonts w:ascii="Times New Roman" w:hAnsi="Times New Roman" w:cs="Times New Roman"/>
          <w:sz w:val="28"/>
          <w:szCs w:val="28"/>
          <w:lang w:val="kk-KZ"/>
        </w:rPr>
      </w:pPr>
    </w:p>
    <w:p w14:paraId="351377DD"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46EA25A3"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1FB2BB94"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26D2DCAE"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0268D6BB"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0B027D68"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p>
    <w:p w14:paraId="7991BE78" w14:textId="77777777" w:rsidR="00CC2FFB" w:rsidRPr="00C959C6" w:rsidRDefault="00B234B7" w:rsidP="00CC2FFB">
      <w:pPr>
        <w:spacing w:after="0" w:line="240" w:lineRule="auto"/>
        <w:ind w:firstLine="567"/>
        <w:jc w:val="center"/>
        <w:rPr>
          <w:rFonts w:ascii="Times New Roman" w:hAnsi="Times New Roman"/>
          <w:b/>
          <w:caps/>
          <w:sz w:val="28"/>
          <w:szCs w:val="28"/>
          <w:lang w:val="kk-KZ"/>
        </w:rPr>
      </w:pPr>
      <w:r w:rsidRPr="00C959C6">
        <w:rPr>
          <w:rFonts w:ascii="Times New Roman" w:hAnsi="Times New Roman"/>
          <w:b/>
          <w:caps/>
          <w:sz w:val="28"/>
          <w:szCs w:val="28"/>
          <w:lang w:val="kk-KZ"/>
        </w:rPr>
        <w:lastRenderedPageBreak/>
        <w:t>білім алушылардың семинар тапсырмасын</w:t>
      </w:r>
      <w:r w:rsidR="00CC2FFB" w:rsidRPr="00C959C6">
        <w:rPr>
          <w:rFonts w:ascii="Times New Roman" w:hAnsi="Times New Roman"/>
          <w:b/>
          <w:caps/>
          <w:sz w:val="28"/>
          <w:szCs w:val="28"/>
          <w:lang w:val="kk-KZ"/>
        </w:rPr>
        <w:t xml:space="preserve"> БАҚЫЛАУ МЕН БАҒАЛАУ</w:t>
      </w:r>
    </w:p>
    <w:p w14:paraId="6745018F" w14:textId="77777777" w:rsidR="00CC2FFB" w:rsidRDefault="00CC2FFB" w:rsidP="00CC2FFB">
      <w:pPr>
        <w:spacing w:after="0" w:line="240" w:lineRule="auto"/>
        <w:ind w:firstLine="567"/>
        <w:jc w:val="both"/>
        <w:rPr>
          <w:rFonts w:ascii="Times New Roman" w:hAnsi="Times New Roman"/>
          <w:b/>
          <w:sz w:val="28"/>
          <w:szCs w:val="28"/>
          <w:lang w:val="kk-KZ"/>
        </w:rPr>
      </w:pPr>
    </w:p>
    <w:p w14:paraId="5D59C54E" w14:textId="77777777" w:rsidR="00CC2FFB" w:rsidRDefault="00C959C6"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алушылардың семи</w:t>
      </w:r>
      <w:r w:rsidR="00B234B7">
        <w:rPr>
          <w:rFonts w:ascii="Times New Roman" w:hAnsi="Times New Roman"/>
          <w:sz w:val="28"/>
          <w:szCs w:val="28"/>
          <w:lang w:val="kk-KZ"/>
        </w:rPr>
        <w:t>н</w:t>
      </w:r>
      <w:r>
        <w:rPr>
          <w:rFonts w:ascii="Times New Roman" w:hAnsi="Times New Roman"/>
          <w:sz w:val="28"/>
          <w:szCs w:val="28"/>
          <w:lang w:val="kk-KZ"/>
        </w:rPr>
        <w:t>а</w:t>
      </w:r>
      <w:r w:rsidR="00B234B7">
        <w:rPr>
          <w:rFonts w:ascii="Times New Roman" w:hAnsi="Times New Roman"/>
          <w:sz w:val="28"/>
          <w:szCs w:val="28"/>
          <w:lang w:val="kk-KZ"/>
        </w:rPr>
        <w:t>р тапсырмасын пән оқытушысы</w:t>
      </w:r>
      <w:r w:rsidR="00CC2FFB">
        <w:rPr>
          <w:rFonts w:ascii="Times New Roman" w:hAnsi="Times New Roman"/>
          <w:sz w:val="28"/>
          <w:szCs w:val="28"/>
          <w:lang w:val="kk-KZ"/>
        </w:rPr>
        <w:t xml:space="preserve"> тексереді. </w:t>
      </w:r>
      <w:r w:rsidR="00A6161A">
        <w:rPr>
          <w:rFonts w:ascii="Times New Roman" w:hAnsi="Times New Roman"/>
          <w:sz w:val="28"/>
          <w:szCs w:val="28"/>
          <w:lang w:val="kk-KZ"/>
        </w:rPr>
        <w:t>Тапсырма нәтижесі</w:t>
      </w:r>
      <w:r w:rsidR="00CC2FFB">
        <w:rPr>
          <w:rFonts w:ascii="Times New Roman" w:hAnsi="Times New Roman"/>
          <w:sz w:val="28"/>
          <w:szCs w:val="28"/>
          <w:lang w:val="kk-KZ"/>
        </w:rPr>
        <w:t xml:space="preserve"> дифференциалды балдық-рейтингтік әріптік баға жүйесімен бағаланады. </w:t>
      </w:r>
    </w:p>
    <w:p w14:paraId="57F332ED"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w:t>
      </w:r>
      <w:r w:rsidR="00CC2FFB">
        <w:rPr>
          <w:rFonts w:ascii="Times New Roman" w:hAnsi="Times New Roman"/>
          <w:sz w:val="28"/>
          <w:szCs w:val="28"/>
          <w:lang w:val="kk-KZ"/>
        </w:rPr>
        <w:t xml:space="preserve"> </w:t>
      </w:r>
      <w:r w:rsidR="00CC2FFB">
        <w:rPr>
          <w:rFonts w:ascii="Times New Roman" w:hAnsi="Times New Roman"/>
          <w:b/>
          <w:sz w:val="28"/>
          <w:szCs w:val="28"/>
          <w:lang w:val="kk-KZ"/>
        </w:rPr>
        <w:t>бақылаудың</w:t>
      </w:r>
      <w:r w:rsidR="00CC2FFB">
        <w:rPr>
          <w:rFonts w:ascii="Times New Roman" w:hAnsi="Times New Roman"/>
          <w:sz w:val="28"/>
          <w:szCs w:val="28"/>
          <w:lang w:val="kk-KZ"/>
        </w:rPr>
        <w:t xml:space="preserve"> </w:t>
      </w:r>
      <w:r>
        <w:rPr>
          <w:rFonts w:ascii="Times New Roman" w:hAnsi="Times New Roman"/>
          <w:sz w:val="28"/>
          <w:szCs w:val="28"/>
          <w:lang w:val="kk-KZ"/>
        </w:rPr>
        <w:t>3</w:t>
      </w:r>
      <w:r w:rsidR="00CC2FFB">
        <w:rPr>
          <w:rFonts w:ascii="Times New Roman" w:hAnsi="Times New Roman"/>
          <w:sz w:val="28"/>
          <w:szCs w:val="28"/>
          <w:lang w:val="kk-KZ"/>
        </w:rPr>
        <w:t xml:space="preserve"> түрін өткізеді: </w:t>
      </w:r>
      <w:r>
        <w:rPr>
          <w:rFonts w:ascii="Times New Roman" w:hAnsi="Times New Roman"/>
          <w:sz w:val="28"/>
          <w:szCs w:val="28"/>
          <w:lang w:val="kk-KZ"/>
        </w:rPr>
        <w:t>АБ1, МТ (АБ), АБ2</w:t>
      </w:r>
      <w:r w:rsidR="00CC2FFB">
        <w:rPr>
          <w:rFonts w:ascii="Times New Roman" w:hAnsi="Times New Roman"/>
          <w:sz w:val="28"/>
          <w:szCs w:val="28"/>
          <w:lang w:val="kk-KZ"/>
        </w:rPr>
        <w:t>.</w:t>
      </w:r>
      <w:r>
        <w:rPr>
          <w:rFonts w:ascii="Times New Roman" w:hAnsi="Times New Roman"/>
          <w:sz w:val="28"/>
          <w:szCs w:val="28"/>
          <w:lang w:val="kk-KZ"/>
        </w:rPr>
        <w:t xml:space="preserve"> Пән соңында қорытынды емтихан қабылданады.</w:t>
      </w:r>
    </w:p>
    <w:p w14:paraId="27F59606" w14:textId="77777777" w:rsidR="00CC2FFB" w:rsidRDefault="00A6161A" w:rsidP="00A6161A">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АБ1, МТ (АБ), АБ2</w:t>
      </w:r>
      <w:r w:rsidR="00CC2FFB">
        <w:rPr>
          <w:rFonts w:ascii="Times New Roman" w:hAnsi="Times New Roman"/>
          <w:sz w:val="28"/>
          <w:szCs w:val="28"/>
          <w:lang w:val="kk-KZ"/>
        </w:rPr>
        <w:t xml:space="preserve"> </w:t>
      </w:r>
      <w:r>
        <w:rPr>
          <w:rFonts w:ascii="Times New Roman" w:hAnsi="Times New Roman"/>
          <w:sz w:val="28"/>
          <w:szCs w:val="28"/>
          <w:lang w:val="kk-KZ"/>
        </w:rPr>
        <w:t>пән оқытушысына білім алушының</w:t>
      </w:r>
      <w:r w:rsidR="00CC2FFB">
        <w:rPr>
          <w:rFonts w:ascii="Times New Roman" w:hAnsi="Times New Roman"/>
          <w:sz w:val="28"/>
          <w:szCs w:val="28"/>
          <w:lang w:val="kk-KZ"/>
        </w:rPr>
        <w:t xml:space="preserve"> жұмысы жөнінде толық және анық мәлімет алуына мүмкіндік береді</w:t>
      </w:r>
      <w:r>
        <w:rPr>
          <w:rFonts w:ascii="Times New Roman" w:hAnsi="Times New Roman"/>
          <w:sz w:val="28"/>
          <w:szCs w:val="28"/>
          <w:lang w:val="kk-KZ"/>
        </w:rPr>
        <w:t xml:space="preserve">. </w:t>
      </w:r>
    </w:p>
    <w:p w14:paraId="13893B8D" w14:textId="77777777" w:rsidR="00A6161A" w:rsidRDefault="00CC2FFB"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Қорытынды бақылау </w:t>
      </w:r>
      <w:r w:rsidR="00A6161A">
        <w:rPr>
          <w:rFonts w:ascii="Times New Roman" w:hAnsi="Times New Roman"/>
          <w:sz w:val="28"/>
          <w:szCs w:val="28"/>
          <w:lang w:val="kk-KZ"/>
        </w:rPr>
        <w:t>пән аяқталған соң</w:t>
      </w:r>
      <w:r>
        <w:rPr>
          <w:rFonts w:ascii="Times New Roman" w:hAnsi="Times New Roman"/>
          <w:sz w:val="28"/>
          <w:szCs w:val="28"/>
          <w:lang w:val="kk-KZ"/>
        </w:rPr>
        <w:t xml:space="preserve"> іске асырылады. </w:t>
      </w:r>
      <w:r w:rsidR="00A6161A">
        <w:rPr>
          <w:rFonts w:ascii="Times New Roman" w:hAnsi="Times New Roman"/>
          <w:sz w:val="28"/>
          <w:szCs w:val="28"/>
          <w:lang w:val="kk-KZ"/>
        </w:rPr>
        <w:t>Пәннің</w:t>
      </w:r>
      <w:r>
        <w:rPr>
          <w:rFonts w:ascii="Times New Roman" w:hAnsi="Times New Roman"/>
          <w:sz w:val="28"/>
          <w:szCs w:val="28"/>
          <w:lang w:val="kk-KZ"/>
        </w:rPr>
        <w:t xml:space="preserve"> қорытынды бағасы шығарылады</w:t>
      </w:r>
      <w:r w:rsidR="00A6161A">
        <w:rPr>
          <w:rFonts w:ascii="Times New Roman" w:hAnsi="Times New Roman"/>
          <w:sz w:val="28"/>
          <w:szCs w:val="28"/>
          <w:lang w:val="kk-KZ"/>
        </w:rPr>
        <w:t>.</w:t>
      </w:r>
    </w:p>
    <w:p w14:paraId="12BE3BC2" w14:textId="77777777" w:rsidR="00C959C6" w:rsidRDefault="00C959C6" w:rsidP="00CC2FFB">
      <w:pPr>
        <w:spacing w:after="0" w:line="240" w:lineRule="auto"/>
        <w:ind w:firstLine="567"/>
        <w:jc w:val="both"/>
        <w:rPr>
          <w:rFonts w:ascii="Times New Roman" w:hAnsi="Times New Roman"/>
          <w:b/>
          <w:sz w:val="28"/>
          <w:szCs w:val="28"/>
          <w:lang w:val="kk-KZ"/>
        </w:rPr>
      </w:pPr>
    </w:p>
    <w:p w14:paraId="27074969" w14:textId="77777777" w:rsidR="00306F85"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Семинар тапсырмасын </w:t>
      </w:r>
      <w:r w:rsidR="00CC2FFB">
        <w:rPr>
          <w:rFonts w:ascii="Times New Roman" w:hAnsi="Times New Roman"/>
          <w:b/>
          <w:sz w:val="28"/>
          <w:szCs w:val="28"/>
          <w:lang w:val="kk-KZ"/>
        </w:rPr>
        <w:t>бағалау.</w:t>
      </w:r>
      <w:r w:rsidR="00CC2FFB">
        <w:rPr>
          <w:rFonts w:ascii="Times New Roman" w:hAnsi="Times New Roman"/>
          <w:sz w:val="28"/>
          <w:szCs w:val="28"/>
          <w:lang w:val="kk-KZ"/>
        </w:rPr>
        <w:t xml:space="preserve"> </w:t>
      </w:r>
    </w:p>
    <w:p w14:paraId="5D980301" w14:textId="77777777" w:rsidR="00306F85" w:rsidRPr="000C4B0F" w:rsidRDefault="00306F85" w:rsidP="00306F85">
      <w:pPr>
        <w:spacing w:after="0" w:line="240" w:lineRule="auto"/>
        <w:ind w:left="851"/>
        <w:jc w:val="center"/>
        <w:rPr>
          <w:rFonts w:ascii="Times New Roman" w:eastAsia="Times New Roman" w:hAnsi="Times New Roman"/>
          <w:b/>
          <w:sz w:val="28"/>
          <w:lang w:val="kk-KZ"/>
        </w:rPr>
      </w:pPr>
      <w:r w:rsidRPr="000C4B0F">
        <w:rPr>
          <w:rFonts w:ascii="Times New Roman" w:eastAsia="Times New Roman" w:hAnsi="Times New Roman"/>
          <w:b/>
          <w:sz w:val="28"/>
          <w:lang w:val="kk-KZ"/>
        </w:rPr>
        <w:t xml:space="preserve">Білім алушылардың оқу жетістіктерін бағалаудың балдық-рейтингтік әріптік жүйесі </w:t>
      </w:r>
    </w:p>
    <w:p w14:paraId="2BB8309B" w14:textId="77777777" w:rsidR="00306F85" w:rsidRDefault="00306F85" w:rsidP="00306F85">
      <w:pPr>
        <w:spacing w:after="0" w:line="240" w:lineRule="auto"/>
        <w:ind w:left="851"/>
        <w:jc w:val="center"/>
        <w:rPr>
          <w:rFonts w:ascii="Times New Roman" w:eastAsia="Times New Roman" w:hAnsi="Times New Roman"/>
          <w:b/>
          <w:sz w:val="28"/>
        </w:rPr>
      </w:pPr>
      <w:proofErr w:type="spellStart"/>
      <w:r w:rsidRPr="007566D5">
        <w:rPr>
          <w:rFonts w:ascii="Times New Roman" w:eastAsia="Times New Roman" w:hAnsi="Times New Roman"/>
          <w:b/>
          <w:sz w:val="28"/>
        </w:rPr>
        <w:t>дәстүрлі</w:t>
      </w:r>
      <w:proofErr w:type="spellEnd"/>
      <w:r w:rsidRPr="007566D5">
        <w:rPr>
          <w:rFonts w:ascii="Times New Roman" w:eastAsia="Times New Roman" w:hAnsi="Times New Roman"/>
          <w:b/>
          <w:sz w:val="28"/>
        </w:rPr>
        <w:t xml:space="preserve"> </w:t>
      </w:r>
      <w:proofErr w:type="spellStart"/>
      <w:r w:rsidRPr="007566D5">
        <w:rPr>
          <w:rFonts w:ascii="Times New Roman" w:eastAsia="Times New Roman" w:hAnsi="Times New Roman"/>
          <w:b/>
          <w:sz w:val="28"/>
        </w:rPr>
        <w:t>бағалау</w:t>
      </w:r>
      <w:proofErr w:type="spellEnd"/>
      <w:r w:rsidRPr="007566D5">
        <w:rPr>
          <w:rFonts w:ascii="Times New Roman" w:eastAsia="Times New Roman" w:hAnsi="Times New Roman"/>
          <w:b/>
          <w:sz w:val="28"/>
        </w:rPr>
        <w:t xml:space="preserve"> </w:t>
      </w:r>
      <w:proofErr w:type="spellStart"/>
      <w:r w:rsidRPr="007566D5">
        <w:rPr>
          <w:rFonts w:ascii="Times New Roman" w:eastAsia="Times New Roman" w:hAnsi="Times New Roman"/>
          <w:b/>
          <w:sz w:val="28"/>
        </w:rPr>
        <w:t>және</w:t>
      </w:r>
      <w:proofErr w:type="spellEnd"/>
      <w:r w:rsidRPr="007566D5">
        <w:rPr>
          <w:rFonts w:ascii="Times New Roman" w:eastAsia="Times New Roman" w:hAnsi="Times New Roman"/>
          <w:b/>
          <w:sz w:val="28"/>
        </w:rPr>
        <w:t xml:space="preserve"> ECTS</w:t>
      </w:r>
    </w:p>
    <w:p w14:paraId="542D6BB8" w14:textId="77777777" w:rsidR="00306F85" w:rsidRDefault="00306F85" w:rsidP="00306F85">
      <w:pPr>
        <w:spacing w:after="0" w:line="240" w:lineRule="auto"/>
        <w:ind w:left="1080" w:firstLine="566"/>
        <w:jc w:val="both"/>
        <w:rPr>
          <w:rFonts w:ascii="Times New Roman" w:eastAsia="Times New Roman" w:hAnsi="Times New Roman"/>
          <w:sz w:val="28"/>
        </w:rPr>
      </w:pPr>
    </w:p>
    <w:tbl>
      <w:tblPr>
        <w:tblW w:w="0" w:type="auto"/>
        <w:jc w:val="center"/>
        <w:tblCellMar>
          <w:left w:w="0" w:type="dxa"/>
          <w:right w:w="0" w:type="dxa"/>
        </w:tblCellMar>
        <w:tblLook w:val="04A0" w:firstRow="1" w:lastRow="0" w:firstColumn="1" w:lastColumn="0" w:noHBand="0" w:noVBand="1"/>
      </w:tblPr>
      <w:tblGrid>
        <w:gridCol w:w="1755"/>
        <w:gridCol w:w="1381"/>
        <w:gridCol w:w="1843"/>
        <w:gridCol w:w="3375"/>
      </w:tblGrid>
      <w:tr w:rsidR="00306F85" w:rsidRPr="00436C45" w14:paraId="6C6F4A72" w14:textId="77777777" w:rsidTr="00FD1235">
        <w:trPr>
          <w:trHeight w:val="30"/>
          <w:jc w:val="center"/>
        </w:trPr>
        <w:tc>
          <w:tcPr>
            <w:tcW w:w="175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8A61A2" w14:textId="77777777" w:rsidR="00306F85" w:rsidRPr="00436C45" w:rsidRDefault="00306F85" w:rsidP="00FD1235">
            <w:pPr>
              <w:ind w:left="20"/>
              <w:rPr>
                <w:rFonts w:ascii="Times New Roman" w:hAnsi="Times New Roman" w:cs="Times New Roman"/>
                <w:sz w:val="28"/>
                <w:szCs w:val="28"/>
              </w:rPr>
            </w:pPr>
            <w:proofErr w:type="spellStart"/>
            <w:r w:rsidRPr="00436C45">
              <w:rPr>
                <w:rFonts w:ascii="Times New Roman" w:hAnsi="Times New Roman" w:cs="Times New Roman"/>
                <w:color w:val="000000"/>
                <w:sz w:val="28"/>
                <w:szCs w:val="28"/>
              </w:rPr>
              <w:t>Әріптік</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жүйе</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бойынша</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баға</w:t>
            </w:r>
            <w:proofErr w:type="spellEnd"/>
          </w:p>
        </w:tc>
        <w:tc>
          <w:tcPr>
            <w:tcW w:w="1381"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0D0845A"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lang w:val="kk-KZ"/>
              </w:rPr>
              <w:t xml:space="preserve">Сандық </w:t>
            </w:r>
            <w:r w:rsidRPr="00436C45">
              <w:rPr>
                <w:rFonts w:ascii="Times New Roman" w:hAnsi="Times New Roman" w:cs="Times New Roman"/>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A725E52" w14:textId="77777777" w:rsidR="00306F85" w:rsidRPr="00436C45" w:rsidRDefault="00306F85" w:rsidP="00FD1235">
            <w:pPr>
              <w:ind w:left="20"/>
              <w:rPr>
                <w:rFonts w:ascii="Times New Roman" w:hAnsi="Times New Roman" w:cs="Times New Roman"/>
                <w:sz w:val="28"/>
                <w:szCs w:val="28"/>
              </w:rPr>
            </w:pPr>
            <w:proofErr w:type="spellStart"/>
            <w:r w:rsidRPr="00436C45">
              <w:rPr>
                <w:rFonts w:ascii="Times New Roman" w:hAnsi="Times New Roman" w:cs="Times New Roman"/>
                <w:color w:val="000000"/>
                <w:sz w:val="28"/>
                <w:szCs w:val="28"/>
              </w:rPr>
              <w:t>Баллдары</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дық</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көрсеткіші</w:t>
            </w:r>
            <w:proofErr w:type="spellEnd"/>
            <w:r w:rsidRPr="00436C45">
              <w:rPr>
                <w:rFonts w:ascii="Times New Roman" w:hAnsi="Times New Roman" w:cs="Times New Roman"/>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099195F" w14:textId="77777777" w:rsidR="00306F85" w:rsidRPr="00436C45" w:rsidRDefault="00306F85" w:rsidP="00FD1235">
            <w:pPr>
              <w:ind w:left="20"/>
              <w:rPr>
                <w:rFonts w:ascii="Times New Roman" w:hAnsi="Times New Roman" w:cs="Times New Roman"/>
                <w:sz w:val="28"/>
                <w:szCs w:val="28"/>
              </w:rPr>
            </w:pPr>
            <w:proofErr w:type="spellStart"/>
            <w:r w:rsidRPr="00436C45">
              <w:rPr>
                <w:rFonts w:ascii="Times New Roman" w:hAnsi="Times New Roman" w:cs="Times New Roman"/>
                <w:color w:val="000000"/>
                <w:sz w:val="28"/>
                <w:szCs w:val="28"/>
              </w:rPr>
              <w:t>Дәстүрлі</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жүйе</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бойынша</w:t>
            </w:r>
            <w:proofErr w:type="spellEnd"/>
            <w:r w:rsidRPr="00436C45">
              <w:rPr>
                <w:rFonts w:ascii="Times New Roman" w:hAnsi="Times New Roman" w:cs="Times New Roman"/>
                <w:color w:val="000000"/>
                <w:sz w:val="28"/>
                <w:szCs w:val="28"/>
              </w:rPr>
              <w:t xml:space="preserve"> </w:t>
            </w:r>
            <w:proofErr w:type="spellStart"/>
            <w:r w:rsidRPr="00436C45">
              <w:rPr>
                <w:rFonts w:ascii="Times New Roman" w:hAnsi="Times New Roman" w:cs="Times New Roman"/>
                <w:color w:val="000000"/>
                <w:sz w:val="28"/>
                <w:szCs w:val="28"/>
              </w:rPr>
              <w:t>баға</w:t>
            </w:r>
            <w:proofErr w:type="spellEnd"/>
          </w:p>
        </w:tc>
      </w:tr>
      <w:tr w:rsidR="00306F85" w:rsidRPr="00436C45" w14:paraId="165BF5B4"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7D7B3"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A</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6AB13C"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1E4861"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CB7533"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Өте жақсы</w:t>
            </w:r>
          </w:p>
        </w:tc>
      </w:tr>
      <w:tr w:rsidR="00306F85" w:rsidRPr="00436C45" w14:paraId="146CB01A"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EDBB80"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А-</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3F17C9"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03E4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78E215D6" w14:textId="77777777" w:rsidR="00306F85" w:rsidRPr="00436C45" w:rsidRDefault="00306F85" w:rsidP="00FD1235">
            <w:pPr>
              <w:rPr>
                <w:rFonts w:ascii="Times New Roman" w:hAnsi="Times New Roman" w:cs="Times New Roman"/>
                <w:sz w:val="28"/>
                <w:szCs w:val="28"/>
                <w:lang w:val="en-US"/>
              </w:rPr>
            </w:pPr>
          </w:p>
        </w:tc>
      </w:tr>
      <w:tr w:rsidR="00306F85" w:rsidRPr="00436C45" w14:paraId="73591FE9"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AC849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66DEE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824C82"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BE1C87"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Жақсы</w:t>
            </w:r>
          </w:p>
        </w:tc>
      </w:tr>
      <w:tr w:rsidR="00306F85" w:rsidRPr="00436C45" w14:paraId="45149FCE"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2A28AD"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67589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BDF68A"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6AA7DEA0" w14:textId="77777777" w:rsidR="00306F85" w:rsidRPr="00436C45" w:rsidRDefault="00306F85" w:rsidP="00FD1235">
            <w:pPr>
              <w:rPr>
                <w:rFonts w:ascii="Times New Roman" w:hAnsi="Times New Roman" w:cs="Times New Roman"/>
                <w:sz w:val="28"/>
                <w:szCs w:val="28"/>
                <w:lang w:val="en-US"/>
              </w:rPr>
            </w:pPr>
          </w:p>
        </w:tc>
      </w:tr>
      <w:tr w:rsidR="00306F85" w:rsidRPr="00436C45" w14:paraId="497E3E6D"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436918"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238D99"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FBCBD2"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38C71BB2" w14:textId="77777777" w:rsidR="00306F85" w:rsidRPr="00436C45" w:rsidRDefault="00306F85" w:rsidP="00FD1235">
            <w:pPr>
              <w:rPr>
                <w:rFonts w:ascii="Times New Roman" w:hAnsi="Times New Roman" w:cs="Times New Roman"/>
                <w:sz w:val="28"/>
                <w:szCs w:val="28"/>
                <w:lang w:val="en-US"/>
              </w:rPr>
            </w:pPr>
          </w:p>
        </w:tc>
      </w:tr>
      <w:tr w:rsidR="00306F85" w:rsidRPr="00436C45" w14:paraId="71C15A3E"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B2DAF5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AD85D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F430AC"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3FBE65E" w14:textId="77777777" w:rsidR="00306F85" w:rsidRPr="00436C45" w:rsidRDefault="00306F85" w:rsidP="00FD1235">
            <w:pPr>
              <w:rPr>
                <w:rFonts w:ascii="Times New Roman" w:hAnsi="Times New Roman" w:cs="Times New Roman"/>
                <w:sz w:val="28"/>
                <w:szCs w:val="28"/>
                <w:lang w:val="en-US"/>
              </w:rPr>
            </w:pPr>
          </w:p>
        </w:tc>
      </w:tr>
      <w:tr w:rsidR="00306F85" w:rsidRPr="00436C45" w14:paraId="41BB0A0F"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B00246"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3F3B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BAC8B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B21420"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Қанағаттанарлық</w:t>
            </w:r>
          </w:p>
        </w:tc>
      </w:tr>
      <w:tr w:rsidR="00306F85" w:rsidRPr="00436C45" w14:paraId="667F2C79"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7DB3A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lastRenderedPageBreak/>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61A4B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A0B2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5389BF5D" w14:textId="77777777" w:rsidR="00306F85" w:rsidRPr="00436C45" w:rsidRDefault="00306F85" w:rsidP="00FD1235">
            <w:pPr>
              <w:rPr>
                <w:rFonts w:ascii="Times New Roman" w:hAnsi="Times New Roman" w:cs="Times New Roman"/>
                <w:sz w:val="28"/>
                <w:szCs w:val="28"/>
                <w:lang w:val="en-US"/>
              </w:rPr>
            </w:pPr>
          </w:p>
        </w:tc>
      </w:tr>
      <w:tr w:rsidR="00306F85" w:rsidRPr="00436C45" w14:paraId="09D13F65"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DA080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273E2B8"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CD7A5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4FDA6E96" w14:textId="77777777" w:rsidR="00306F85" w:rsidRPr="00436C45" w:rsidRDefault="00306F85" w:rsidP="00FD1235">
            <w:pPr>
              <w:rPr>
                <w:rFonts w:ascii="Times New Roman" w:hAnsi="Times New Roman" w:cs="Times New Roman"/>
                <w:sz w:val="28"/>
                <w:szCs w:val="28"/>
                <w:lang w:val="en-US"/>
              </w:rPr>
            </w:pPr>
          </w:p>
        </w:tc>
      </w:tr>
      <w:tr w:rsidR="00306F85" w:rsidRPr="00436C45" w14:paraId="7728095A"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79C36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4B4693"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DF59A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7E7F5D37" w14:textId="77777777" w:rsidR="00306F85" w:rsidRPr="00436C45" w:rsidRDefault="00306F85" w:rsidP="00FD1235">
            <w:pPr>
              <w:rPr>
                <w:rFonts w:ascii="Times New Roman" w:hAnsi="Times New Roman" w:cs="Times New Roman"/>
                <w:sz w:val="28"/>
                <w:szCs w:val="28"/>
                <w:lang w:val="en-US"/>
              </w:rPr>
            </w:pPr>
          </w:p>
        </w:tc>
      </w:tr>
      <w:tr w:rsidR="00306F85" w:rsidRPr="00436C45" w14:paraId="1A850415"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FBC3F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FX</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9AE2A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F70D4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C4E4AA" w14:textId="77777777" w:rsidR="00306F85" w:rsidRPr="00436C45" w:rsidRDefault="00306F85" w:rsidP="00FD1235">
            <w:pPr>
              <w:ind w:left="20"/>
              <w:jc w:val="both"/>
              <w:rPr>
                <w:rFonts w:ascii="Times New Roman" w:hAnsi="Times New Roman" w:cs="Times New Roman"/>
                <w:sz w:val="28"/>
                <w:szCs w:val="28"/>
                <w:lang w:val="en-US"/>
              </w:rPr>
            </w:pPr>
            <w:r w:rsidRPr="00436C45">
              <w:rPr>
                <w:rFonts w:ascii="Times New Roman" w:hAnsi="Times New Roman" w:cs="Times New Roman"/>
                <w:color w:val="000000"/>
                <w:sz w:val="28"/>
                <w:szCs w:val="28"/>
                <w:lang w:val="kk-KZ"/>
              </w:rPr>
              <w:t>Қанағаттанарлықсыз</w:t>
            </w:r>
          </w:p>
        </w:tc>
      </w:tr>
      <w:tr w:rsidR="00306F85" w:rsidRPr="00436C45" w14:paraId="57A281E3"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FA678D"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F</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6388D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85098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BCC4C94" w14:textId="77777777" w:rsidR="00306F85" w:rsidRPr="00436C45" w:rsidRDefault="00306F85" w:rsidP="00FD1235">
            <w:pPr>
              <w:rPr>
                <w:rFonts w:ascii="Times New Roman" w:hAnsi="Times New Roman" w:cs="Times New Roman"/>
                <w:sz w:val="28"/>
                <w:szCs w:val="28"/>
                <w:lang w:val="en-US"/>
              </w:rPr>
            </w:pPr>
          </w:p>
        </w:tc>
      </w:tr>
    </w:tbl>
    <w:p w14:paraId="105DBD2E" w14:textId="77777777" w:rsidR="00306F85" w:rsidRDefault="00306F85" w:rsidP="00306F85">
      <w:pPr>
        <w:spacing w:line="237" w:lineRule="auto"/>
        <w:ind w:left="851" w:hanging="851"/>
        <w:jc w:val="both"/>
        <w:rPr>
          <w:rFonts w:ascii="Times New Roman" w:eastAsia="Times New Roman" w:hAnsi="Times New Roman"/>
          <w:sz w:val="28"/>
        </w:rPr>
      </w:pPr>
    </w:p>
    <w:p w14:paraId="772F4DC6" w14:textId="77777777" w:rsidR="00306F85" w:rsidRDefault="00306F85" w:rsidP="00C959C6">
      <w:pPr>
        <w:spacing w:line="237" w:lineRule="auto"/>
        <w:ind w:firstLine="567"/>
        <w:jc w:val="both"/>
        <w:rPr>
          <w:rFonts w:ascii="Times New Roman" w:eastAsia="Times New Roman" w:hAnsi="Times New Roman"/>
          <w:sz w:val="28"/>
        </w:rPr>
      </w:pPr>
      <w:proofErr w:type="spellStart"/>
      <w:r w:rsidRPr="00EF758E">
        <w:rPr>
          <w:rFonts w:ascii="Times New Roman" w:eastAsia="Times New Roman" w:hAnsi="Times New Roman"/>
          <w:sz w:val="28"/>
        </w:rPr>
        <w:t>Білім</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алушының</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жауабының</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толықтығын</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ескере</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отырып</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қойылатын</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бағалардың</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неғұрлым</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жалпы</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сипаттамасын</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көрсететін</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бағалау</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шкаласы</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кестеде</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берілген</w:t>
      </w:r>
      <w:proofErr w:type="spellEnd"/>
      <w:r w:rsidRPr="00EF758E">
        <w:rPr>
          <w:rFonts w:ascii="Times New Roman" w:eastAsia="Times New Roman" w:hAnsi="Times New Roman"/>
          <w:sz w:val="28"/>
        </w:rPr>
        <w:t>:</w:t>
      </w:r>
    </w:p>
    <w:tbl>
      <w:tblPr>
        <w:tblStyle w:val="a3"/>
        <w:tblW w:w="14771" w:type="dxa"/>
        <w:tblInd w:w="250" w:type="dxa"/>
        <w:tblLook w:val="04A0" w:firstRow="1" w:lastRow="0" w:firstColumn="1" w:lastColumn="0" w:noHBand="0" w:noVBand="1"/>
      </w:tblPr>
      <w:tblGrid>
        <w:gridCol w:w="5013"/>
        <w:gridCol w:w="9758"/>
      </w:tblGrid>
      <w:tr w:rsidR="00306F85" w14:paraId="653FE087" w14:textId="77777777" w:rsidTr="00FD1235">
        <w:tc>
          <w:tcPr>
            <w:tcW w:w="5013" w:type="dxa"/>
          </w:tcPr>
          <w:p w14:paraId="6CC78A61" w14:textId="77777777" w:rsidR="00306F85" w:rsidRDefault="00306F85" w:rsidP="00FD1235">
            <w:pPr>
              <w:spacing w:line="236" w:lineRule="auto"/>
              <w:jc w:val="both"/>
              <w:rPr>
                <w:rFonts w:ascii="Times New Roman" w:eastAsia="Times New Roman" w:hAnsi="Times New Roman"/>
                <w:sz w:val="28"/>
              </w:rPr>
            </w:pPr>
            <w:proofErr w:type="spellStart"/>
            <w:r>
              <w:rPr>
                <w:rFonts w:ascii="Times New Roman" w:eastAsia="Times New Roman" w:hAnsi="Times New Roman"/>
                <w:sz w:val="28"/>
              </w:rPr>
              <w:t>Бағалау</w:t>
            </w:r>
            <w:proofErr w:type="spellEnd"/>
          </w:p>
          <w:p w14:paraId="3E14A958" w14:textId="77777777" w:rsidR="00306F85" w:rsidRDefault="00306F85" w:rsidP="00FD1235">
            <w:pPr>
              <w:spacing w:line="236" w:lineRule="auto"/>
              <w:jc w:val="both"/>
              <w:rPr>
                <w:rFonts w:ascii="Times New Roman" w:eastAsia="Times New Roman" w:hAnsi="Times New Roman"/>
                <w:sz w:val="28"/>
              </w:rPr>
            </w:pPr>
          </w:p>
        </w:tc>
        <w:tc>
          <w:tcPr>
            <w:tcW w:w="9758" w:type="dxa"/>
          </w:tcPr>
          <w:p w14:paraId="39B1636B" w14:textId="77777777" w:rsidR="00306F85" w:rsidRDefault="00306F85" w:rsidP="00FD1235">
            <w:pPr>
              <w:spacing w:line="236" w:lineRule="auto"/>
              <w:jc w:val="both"/>
              <w:rPr>
                <w:rFonts w:ascii="Times New Roman" w:eastAsia="Times New Roman" w:hAnsi="Times New Roman"/>
                <w:sz w:val="28"/>
              </w:rPr>
            </w:pPr>
            <w:proofErr w:type="spellStart"/>
            <w:r>
              <w:rPr>
                <w:rFonts w:ascii="Times New Roman" w:eastAsia="Times New Roman" w:hAnsi="Times New Roman"/>
                <w:sz w:val="28"/>
              </w:rPr>
              <w:t>Критерийлер</w:t>
            </w:r>
            <w:proofErr w:type="spellEnd"/>
            <w:r>
              <w:rPr>
                <w:rFonts w:ascii="Times New Roman" w:eastAsia="Times New Roman" w:hAnsi="Times New Roman"/>
                <w:sz w:val="28"/>
              </w:rPr>
              <w:t>:</w:t>
            </w:r>
          </w:p>
        </w:tc>
      </w:tr>
      <w:tr w:rsidR="00306F85" w14:paraId="53E17926" w14:textId="77777777" w:rsidTr="00FD1235">
        <w:tc>
          <w:tcPr>
            <w:tcW w:w="5013" w:type="dxa"/>
          </w:tcPr>
          <w:p w14:paraId="5E958105"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Өте</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жақсы</w:t>
            </w:r>
            <w:proofErr w:type="spellEnd"/>
            <w:r>
              <w:rPr>
                <w:rFonts w:ascii="Times New Roman" w:eastAsia="Times New Roman" w:hAnsi="Times New Roman"/>
                <w:sz w:val="28"/>
              </w:rPr>
              <w:t>»</w:t>
            </w:r>
          </w:p>
        </w:tc>
        <w:tc>
          <w:tcPr>
            <w:tcW w:w="9758" w:type="dxa"/>
            <w:vAlign w:val="bottom"/>
          </w:tcPr>
          <w:p w14:paraId="28837ED3" w14:textId="77777777" w:rsidR="00306F85" w:rsidRPr="00EF758E" w:rsidRDefault="00306F85" w:rsidP="00FD1235">
            <w:pPr>
              <w:spacing w:line="301" w:lineRule="exact"/>
              <w:rPr>
                <w:rFonts w:ascii="Times New Roman" w:eastAsia="Times New Roman" w:hAnsi="Times New Roman"/>
                <w:sz w:val="28"/>
              </w:rPr>
            </w:pPr>
            <w:r w:rsidRPr="00EF758E">
              <w:rPr>
                <w:rFonts w:ascii="Times New Roman" w:eastAsia="Times New Roman" w:hAnsi="Times New Roman"/>
                <w:sz w:val="28"/>
              </w:rPr>
              <w:t xml:space="preserve">1. </w:t>
            </w:r>
            <w:proofErr w:type="spellStart"/>
            <w:r w:rsidRPr="00EF758E">
              <w:rPr>
                <w:rFonts w:ascii="Times New Roman" w:eastAsia="Times New Roman" w:hAnsi="Times New Roman"/>
                <w:sz w:val="28"/>
              </w:rPr>
              <w:t>Барлық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теориялық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сұрақтарға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дұрыс</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және</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толық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жауаптар</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берілді</w:t>
            </w:r>
            <w:proofErr w:type="spellEnd"/>
            <w:r w:rsidRPr="00EF758E">
              <w:rPr>
                <w:rFonts w:ascii="Times New Roman" w:eastAsia="Times New Roman" w:hAnsi="Times New Roman"/>
                <w:sz w:val="28"/>
              </w:rPr>
              <w:t>;</w:t>
            </w:r>
          </w:p>
          <w:p w14:paraId="57A52E9B" w14:textId="77777777" w:rsidR="00306F85" w:rsidRPr="00EF758E" w:rsidRDefault="00306F85" w:rsidP="00FD1235">
            <w:pPr>
              <w:spacing w:line="301" w:lineRule="exact"/>
              <w:rPr>
                <w:rFonts w:ascii="Times New Roman" w:eastAsia="Times New Roman" w:hAnsi="Times New Roman"/>
                <w:sz w:val="28"/>
              </w:rPr>
            </w:pPr>
            <w:r w:rsidRPr="00EF758E">
              <w:rPr>
                <w:rFonts w:ascii="Times New Roman" w:eastAsia="Times New Roman" w:hAnsi="Times New Roman"/>
                <w:sz w:val="28"/>
              </w:rPr>
              <w:t xml:space="preserve">2. </w:t>
            </w:r>
            <w:proofErr w:type="spellStart"/>
            <w:r w:rsidRPr="00EF758E">
              <w:rPr>
                <w:rFonts w:ascii="Times New Roman" w:eastAsia="Times New Roman" w:hAnsi="Times New Roman"/>
                <w:sz w:val="28"/>
              </w:rPr>
              <w:t>Практикалық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тапсырма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толық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шешілді</w:t>
            </w:r>
            <w:proofErr w:type="spellEnd"/>
            <w:r w:rsidRPr="00EF758E">
              <w:rPr>
                <w:rFonts w:ascii="Times New Roman" w:eastAsia="Times New Roman" w:hAnsi="Times New Roman"/>
                <w:sz w:val="28"/>
              </w:rPr>
              <w:t>;</w:t>
            </w:r>
          </w:p>
          <w:p w14:paraId="76F9D4DC" w14:textId="77777777" w:rsidR="00306F85" w:rsidRPr="00EF758E" w:rsidRDefault="00306F85" w:rsidP="00FD1235">
            <w:pPr>
              <w:spacing w:line="301" w:lineRule="exact"/>
              <w:jc w:val="both"/>
              <w:rPr>
                <w:rFonts w:ascii="Times New Roman" w:eastAsia="Times New Roman" w:hAnsi="Times New Roman"/>
                <w:sz w:val="28"/>
              </w:rPr>
            </w:pPr>
            <w:r w:rsidRPr="00EF758E">
              <w:rPr>
                <w:rFonts w:ascii="Times New Roman" w:eastAsia="Times New Roman" w:hAnsi="Times New Roman"/>
                <w:sz w:val="28"/>
              </w:rPr>
              <w:t xml:space="preserve">3. Материал </w:t>
            </w:r>
            <w:proofErr w:type="spellStart"/>
            <w:r w:rsidRPr="00EF758E">
              <w:rPr>
                <w:rFonts w:ascii="Times New Roman" w:eastAsia="Times New Roman" w:hAnsi="Times New Roman"/>
                <w:sz w:val="28"/>
              </w:rPr>
              <w:t>логикалық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бірізділікті</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сақтай</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отырып</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сауатты</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баяндалған</w:t>
            </w:r>
            <w:proofErr w:type="spellEnd"/>
            <w:r w:rsidRPr="00EF758E">
              <w:rPr>
                <w:rFonts w:ascii="Times New Roman" w:eastAsia="Times New Roman" w:hAnsi="Times New Roman"/>
                <w:sz w:val="28"/>
              </w:rPr>
              <w:t>;</w:t>
            </w:r>
          </w:p>
          <w:p w14:paraId="6967F2FB" w14:textId="77777777" w:rsidR="00306F85" w:rsidRPr="00EF758E" w:rsidRDefault="00306F85" w:rsidP="00FD1235">
            <w:pPr>
              <w:spacing w:line="301" w:lineRule="exact"/>
              <w:rPr>
                <w:rFonts w:ascii="Times New Roman" w:eastAsia="Times New Roman" w:hAnsi="Times New Roman"/>
                <w:w w:val="99"/>
                <w:sz w:val="28"/>
              </w:rPr>
            </w:pPr>
            <w:r w:rsidRPr="00EF758E">
              <w:rPr>
                <w:rFonts w:ascii="Times New Roman" w:eastAsia="Times New Roman" w:hAnsi="Times New Roman"/>
                <w:sz w:val="28"/>
              </w:rPr>
              <w:t xml:space="preserve">4. </w:t>
            </w:r>
            <w:proofErr w:type="spellStart"/>
            <w:r w:rsidRPr="00EF758E">
              <w:rPr>
                <w:rFonts w:ascii="Times New Roman" w:eastAsia="Times New Roman" w:hAnsi="Times New Roman"/>
                <w:sz w:val="28"/>
              </w:rPr>
              <w:t>Шығармашылық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қабілеттері</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көрсетілді</w:t>
            </w:r>
            <w:proofErr w:type="spellEnd"/>
            <w:r w:rsidRPr="00EF758E">
              <w:rPr>
                <w:rFonts w:ascii="Times New Roman" w:eastAsia="Times New Roman" w:hAnsi="Times New Roman"/>
                <w:sz w:val="28"/>
              </w:rPr>
              <w:t>.</w:t>
            </w:r>
          </w:p>
        </w:tc>
      </w:tr>
      <w:tr w:rsidR="00306F85" w14:paraId="10F75783" w14:textId="77777777" w:rsidTr="00FD1235">
        <w:tc>
          <w:tcPr>
            <w:tcW w:w="5013" w:type="dxa"/>
          </w:tcPr>
          <w:p w14:paraId="0BF18B36"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Жақсы</w:t>
            </w:r>
            <w:proofErr w:type="spellEnd"/>
            <w:r>
              <w:rPr>
                <w:rFonts w:ascii="Times New Roman" w:eastAsia="Times New Roman" w:hAnsi="Times New Roman"/>
                <w:sz w:val="28"/>
              </w:rPr>
              <w:t>»</w:t>
            </w:r>
          </w:p>
        </w:tc>
        <w:tc>
          <w:tcPr>
            <w:tcW w:w="9758" w:type="dxa"/>
            <w:vAlign w:val="bottom"/>
          </w:tcPr>
          <w:p w14:paraId="4C765961" w14:textId="77777777" w:rsidR="00306F85" w:rsidRPr="00EF758E" w:rsidRDefault="00306F85" w:rsidP="00FD1235">
            <w:pPr>
              <w:spacing w:line="0" w:lineRule="atLeast"/>
              <w:jc w:val="both"/>
              <w:rPr>
                <w:rFonts w:ascii="Times New Roman" w:eastAsia="Times New Roman" w:hAnsi="Times New Roman"/>
                <w:sz w:val="28"/>
              </w:rPr>
            </w:pPr>
            <w:r w:rsidRPr="00EF758E">
              <w:rPr>
                <w:rFonts w:ascii="Times New Roman" w:eastAsia="Times New Roman" w:hAnsi="Times New Roman"/>
                <w:sz w:val="28"/>
              </w:rPr>
              <w:t xml:space="preserve">1. </w:t>
            </w:r>
            <w:proofErr w:type="spellStart"/>
            <w:r w:rsidRPr="00EF758E">
              <w:rPr>
                <w:rFonts w:ascii="Times New Roman" w:eastAsia="Times New Roman" w:hAnsi="Times New Roman"/>
                <w:sz w:val="28"/>
              </w:rPr>
              <w:t>Барлық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теориялық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сұрақтарға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дұрыс</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бірақ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толық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емес</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жауаптар</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берілді</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елеусіз</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қателіктерге</w:t>
            </w:r>
            <w:proofErr w:type="spellEnd"/>
            <w:r w:rsidRPr="00EF758E">
              <w:rPr>
                <w:rFonts w:ascii="Times New Roman" w:eastAsia="Times New Roman" w:hAnsi="Times New Roman"/>
                <w:sz w:val="28"/>
              </w:rPr>
              <w:t xml:space="preserve"> </w:t>
            </w:r>
            <w:r>
              <w:rPr>
                <w:rFonts w:ascii="Times New Roman" w:eastAsia="Times New Roman" w:hAnsi="Times New Roman"/>
                <w:sz w:val="28"/>
                <w:lang w:val="kk-KZ"/>
              </w:rPr>
              <w:t xml:space="preserve">жол берілді </w:t>
            </w:r>
            <w:proofErr w:type="spellStart"/>
            <w:r w:rsidRPr="00EF758E">
              <w:rPr>
                <w:rFonts w:ascii="Times New Roman" w:eastAsia="Times New Roman" w:hAnsi="Times New Roman"/>
                <w:sz w:val="28"/>
              </w:rPr>
              <w:t>немесе</w:t>
            </w:r>
            <w:proofErr w:type="spellEnd"/>
            <w:r w:rsidRPr="00EF758E">
              <w:rPr>
                <w:rFonts w:ascii="Times New Roman" w:eastAsia="Times New Roman" w:hAnsi="Times New Roman"/>
                <w:sz w:val="28"/>
              </w:rPr>
              <w:t xml:space="preserve"> </w:t>
            </w:r>
            <w:r>
              <w:rPr>
                <w:rFonts w:ascii="Times New Roman" w:eastAsia="Times New Roman" w:hAnsi="Times New Roman"/>
                <w:sz w:val="28"/>
                <w:lang w:val="kk-KZ"/>
              </w:rPr>
              <w:t>нақты емес мәліметтер келтірді</w:t>
            </w:r>
            <w:r w:rsidRPr="00EF758E">
              <w:rPr>
                <w:rFonts w:ascii="Times New Roman" w:eastAsia="Times New Roman" w:hAnsi="Times New Roman"/>
                <w:sz w:val="28"/>
              </w:rPr>
              <w:t>;</w:t>
            </w:r>
          </w:p>
          <w:p w14:paraId="734FB201" w14:textId="77777777" w:rsidR="00306F85" w:rsidRPr="00EF758E" w:rsidRDefault="00306F85" w:rsidP="00FD1235">
            <w:pPr>
              <w:spacing w:line="0" w:lineRule="atLeast"/>
              <w:rPr>
                <w:rFonts w:ascii="Times New Roman" w:eastAsia="Times New Roman" w:hAnsi="Times New Roman"/>
                <w:sz w:val="28"/>
              </w:rPr>
            </w:pPr>
            <w:r w:rsidRPr="00EF758E">
              <w:rPr>
                <w:rFonts w:ascii="Times New Roman" w:eastAsia="Times New Roman" w:hAnsi="Times New Roman"/>
                <w:sz w:val="28"/>
              </w:rPr>
              <w:t xml:space="preserve">2. </w:t>
            </w:r>
            <w:proofErr w:type="spellStart"/>
            <w:r w:rsidRPr="00EF758E">
              <w:rPr>
                <w:rFonts w:ascii="Times New Roman" w:eastAsia="Times New Roman" w:hAnsi="Times New Roman"/>
                <w:sz w:val="28"/>
              </w:rPr>
              <w:t>Практикалық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тапсырма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орындалды</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алайда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елеусіз</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қате</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жіберілді</w:t>
            </w:r>
            <w:proofErr w:type="spellEnd"/>
            <w:r w:rsidRPr="00EF758E">
              <w:rPr>
                <w:rFonts w:ascii="Times New Roman" w:eastAsia="Times New Roman" w:hAnsi="Times New Roman"/>
                <w:sz w:val="28"/>
              </w:rPr>
              <w:t>;</w:t>
            </w:r>
          </w:p>
          <w:p w14:paraId="536CD369" w14:textId="77777777" w:rsidR="00306F85" w:rsidRPr="00EF758E" w:rsidRDefault="00306F85" w:rsidP="00FD1235">
            <w:pPr>
              <w:spacing w:line="0" w:lineRule="atLeast"/>
              <w:rPr>
                <w:rFonts w:ascii="Times New Roman" w:eastAsia="Times New Roman" w:hAnsi="Times New Roman"/>
                <w:sz w:val="28"/>
              </w:rPr>
            </w:pPr>
            <w:r w:rsidRPr="00EF758E">
              <w:rPr>
                <w:rFonts w:ascii="Times New Roman" w:eastAsia="Times New Roman" w:hAnsi="Times New Roman"/>
                <w:sz w:val="28"/>
              </w:rPr>
              <w:t xml:space="preserve">3. Материал </w:t>
            </w:r>
            <w:proofErr w:type="spellStart"/>
            <w:r w:rsidRPr="00EF758E">
              <w:rPr>
                <w:rFonts w:ascii="Times New Roman" w:eastAsia="Times New Roman" w:hAnsi="Times New Roman"/>
                <w:sz w:val="28"/>
              </w:rPr>
              <w:t>логикалық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бірізділікті</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сақтай</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отырып</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сауатты</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баяндалған</w:t>
            </w:r>
            <w:proofErr w:type="spellEnd"/>
            <w:r w:rsidRPr="00EF758E">
              <w:rPr>
                <w:rFonts w:ascii="Times New Roman" w:eastAsia="Times New Roman" w:hAnsi="Times New Roman"/>
                <w:sz w:val="28"/>
              </w:rPr>
              <w:t>.</w:t>
            </w:r>
          </w:p>
        </w:tc>
      </w:tr>
      <w:tr w:rsidR="00306F85" w:rsidRPr="007070F1" w14:paraId="1DFF6939" w14:textId="77777777" w:rsidTr="00FD1235">
        <w:tc>
          <w:tcPr>
            <w:tcW w:w="5013" w:type="dxa"/>
          </w:tcPr>
          <w:p w14:paraId="7BE4F36F"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Қанағаттанарлық</w:t>
            </w:r>
            <w:proofErr w:type="spellEnd"/>
            <w:r>
              <w:rPr>
                <w:rFonts w:ascii="Times New Roman" w:eastAsia="Times New Roman" w:hAnsi="Times New Roman"/>
                <w:sz w:val="28"/>
              </w:rPr>
              <w:t>»</w:t>
            </w:r>
          </w:p>
        </w:tc>
        <w:tc>
          <w:tcPr>
            <w:tcW w:w="9758" w:type="dxa"/>
          </w:tcPr>
          <w:p w14:paraId="195BE808"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1. Теориялық сұрақтарға жауаптар негізінен дұрыс, бірақ толық емес, тұжырымдардағы дәлсіздіктер мен қисынды қателіктерге жол берілген;</w:t>
            </w:r>
          </w:p>
          <w:p w14:paraId="75E13460"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2. Практикалық тапсырма толық орындалмаған;</w:t>
            </w:r>
          </w:p>
          <w:p w14:paraId="5BA32CED" w14:textId="77777777" w:rsidR="00306F85" w:rsidRPr="00616529"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 xml:space="preserve">3. Материал сауатты баяндалған, алайда логикалық </w:t>
            </w:r>
            <w:r>
              <w:rPr>
                <w:rFonts w:ascii="Times New Roman" w:eastAsia="Times New Roman" w:hAnsi="Times New Roman"/>
                <w:sz w:val="28"/>
                <w:lang w:val="kk-KZ"/>
              </w:rPr>
              <w:t>жүйелік сақталмаған.</w:t>
            </w:r>
          </w:p>
        </w:tc>
      </w:tr>
      <w:tr w:rsidR="00306F85" w14:paraId="6B6BC92E" w14:textId="77777777" w:rsidTr="00FD1235">
        <w:tc>
          <w:tcPr>
            <w:tcW w:w="5013" w:type="dxa"/>
          </w:tcPr>
          <w:p w14:paraId="6A748379"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Қанағаттанарлықсыз</w:t>
            </w:r>
            <w:proofErr w:type="spellEnd"/>
            <w:r>
              <w:rPr>
                <w:rFonts w:ascii="Times New Roman" w:eastAsia="Times New Roman" w:hAnsi="Times New Roman"/>
                <w:sz w:val="28"/>
              </w:rPr>
              <w:t>»</w:t>
            </w:r>
          </w:p>
        </w:tc>
        <w:tc>
          <w:tcPr>
            <w:tcW w:w="9758" w:type="dxa"/>
          </w:tcPr>
          <w:p w14:paraId="12E4BC02" w14:textId="77777777" w:rsidR="00306F85" w:rsidRPr="00EF758E" w:rsidRDefault="00306F85" w:rsidP="00FD1235">
            <w:pPr>
              <w:spacing w:line="236" w:lineRule="auto"/>
              <w:jc w:val="both"/>
              <w:rPr>
                <w:rFonts w:ascii="Times New Roman" w:eastAsia="Times New Roman" w:hAnsi="Times New Roman"/>
                <w:sz w:val="28"/>
              </w:rPr>
            </w:pPr>
            <w:r w:rsidRPr="00EF758E">
              <w:rPr>
                <w:rFonts w:ascii="Times New Roman" w:eastAsia="Times New Roman" w:hAnsi="Times New Roman"/>
                <w:sz w:val="28"/>
              </w:rPr>
              <w:t xml:space="preserve">1. </w:t>
            </w:r>
            <w:proofErr w:type="spellStart"/>
            <w:r w:rsidRPr="00EF758E">
              <w:rPr>
                <w:rFonts w:ascii="Times New Roman" w:eastAsia="Times New Roman" w:hAnsi="Times New Roman"/>
                <w:sz w:val="28"/>
              </w:rPr>
              <w:t>Теориялық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сұрақтарға</w:t>
            </w:r>
            <w:proofErr w:type="spellEnd"/>
            <w:r>
              <w:rPr>
                <w:rFonts w:ascii="Times New Roman" w:eastAsia="Times New Roman" w:hAnsi="Times New Roman"/>
                <w:sz w:val="28"/>
                <w:lang w:val="kk-KZ"/>
              </w:rPr>
              <w:t xml:space="preserve"> берілген</w:t>
            </w:r>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жауаптарда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өрескел</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қателер</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болды</w:t>
            </w:r>
            <w:proofErr w:type="spellEnd"/>
            <w:r w:rsidRPr="00EF758E">
              <w:rPr>
                <w:rFonts w:ascii="Times New Roman" w:eastAsia="Times New Roman" w:hAnsi="Times New Roman"/>
                <w:sz w:val="28"/>
              </w:rPr>
              <w:t>;</w:t>
            </w:r>
          </w:p>
          <w:p w14:paraId="6C0D66A6" w14:textId="77777777" w:rsidR="00306F85" w:rsidRPr="00EF758E" w:rsidRDefault="00306F85" w:rsidP="00FD1235">
            <w:pPr>
              <w:spacing w:line="236" w:lineRule="auto"/>
              <w:jc w:val="both"/>
              <w:rPr>
                <w:rFonts w:ascii="Times New Roman" w:eastAsia="Times New Roman" w:hAnsi="Times New Roman"/>
                <w:sz w:val="28"/>
              </w:rPr>
            </w:pPr>
            <w:r w:rsidRPr="00EF758E">
              <w:rPr>
                <w:rFonts w:ascii="Times New Roman" w:eastAsia="Times New Roman" w:hAnsi="Times New Roman"/>
                <w:sz w:val="28"/>
              </w:rPr>
              <w:t xml:space="preserve">2. </w:t>
            </w:r>
            <w:proofErr w:type="spellStart"/>
            <w:r w:rsidRPr="00EF758E">
              <w:rPr>
                <w:rFonts w:ascii="Times New Roman" w:eastAsia="Times New Roman" w:hAnsi="Times New Roman"/>
                <w:sz w:val="28"/>
              </w:rPr>
              <w:t>Практикалық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тапсырма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орындалмаған</w:t>
            </w:r>
            <w:proofErr w:type="spellEnd"/>
            <w:r w:rsidRPr="00EF758E">
              <w:rPr>
                <w:rFonts w:ascii="Times New Roman" w:eastAsia="Times New Roman" w:hAnsi="Times New Roman"/>
                <w:sz w:val="28"/>
              </w:rPr>
              <w:t>;</w:t>
            </w:r>
          </w:p>
          <w:p w14:paraId="5927EAE9"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rPr>
              <w:lastRenderedPageBreak/>
              <w:t xml:space="preserve">3. </w:t>
            </w:r>
            <w:proofErr w:type="spellStart"/>
            <w:r w:rsidRPr="00EF758E">
              <w:rPr>
                <w:rFonts w:ascii="Times New Roman" w:eastAsia="Times New Roman" w:hAnsi="Times New Roman"/>
                <w:sz w:val="28"/>
              </w:rPr>
              <w:t>Жауап</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баяндауда</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грамматикалық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терминологиялық</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қателіктер</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жіберілді</w:t>
            </w:r>
            <w:proofErr w:type="spellEnd"/>
            <w:r w:rsidRPr="00EF758E">
              <w:rPr>
                <w:rFonts w:ascii="Times New Roman" w:eastAsia="Times New Roman" w:hAnsi="Times New Roman"/>
                <w:sz w:val="28"/>
              </w:rPr>
              <w:t xml:space="preserve">, </w:t>
            </w:r>
            <w:proofErr w:type="spellStart"/>
            <w:r w:rsidRPr="00EF758E">
              <w:rPr>
                <w:rFonts w:ascii="Times New Roman" w:eastAsia="Times New Roman" w:hAnsi="Times New Roman"/>
                <w:sz w:val="28"/>
              </w:rPr>
              <w:t>логикалық</w:t>
            </w:r>
            <w:proofErr w:type="spellEnd"/>
            <w:r w:rsidRPr="00EF758E">
              <w:rPr>
                <w:rFonts w:ascii="Times New Roman" w:eastAsia="Times New Roman" w:hAnsi="Times New Roman"/>
                <w:sz w:val="28"/>
              </w:rPr>
              <w:t xml:space="preserve"> </w:t>
            </w:r>
            <w:r>
              <w:rPr>
                <w:rFonts w:ascii="Times New Roman" w:eastAsia="Times New Roman" w:hAnsi="Times New Roman"/>
                <w:sz w:val="28"/>
                <w:lang w:val="kk-KZ"/>
              </w:rPr>
              <w:t>жүйелілік сақталмаған.</w:t>
            </w:r>
          </w:p>
        </w:tc>
      </w:tr>
    </w:tbl>
    <w:p w14:paraId="2111D011" w14:textId="77777777" w:rsidR="00306F85" w:rsidRPr="000C4B0F" w:rsidRDefault="00306F85" w:rsidP="00306F85">
      <w:pPr>
        <w:spacing w:after="0" w:line="240" w:lineRule="auto"/>
        <w:ind w:firstLine="567"/>
        <w:jc w:val="both"/>
        <w:rPr>
          <w:rFonts w:ascii="Times New Roman" w:hAnsi="Times New Roman"/>
          <w:sz w:val="28"/>
          <w:szCs w:val="28"/>
        </w:rPr>
      </w:pPr>
    </w:p>
    <w:p w14:paraId="4367D472"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Семинар тапсырмасы </w:t>
      </w:r>
      <w:r w:rsidR="00CC2FFB">
        <w:rPr>
          <w:rFonts w:ascii="Times New Roman" w:hAnsi="Times New Roman"/>
          <w:sz w:val="28"/>
          <w:szCs w:val="28"/>
          <w:lang w:val="kk-KZ"/>
        </w:rPr>
        <w:t>нәтижесін бағалау үшін келесі әдістер қолданылады:</w:t>
      </w:r>
    </w:p>
    <w:p w14:paraId="014E0311" w14:textId="77777777" w:rsidR="00CC2FFB" w:rsidRDefault="00A6161A"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тапсырмасы</w:t>
      </w:r>
      <w:r w:rsidR="00CC2FFB">
        <w:rPr>
          <w:rFonts w:ascii="Times New Roman" w:hAnsi="Times New Roman"/>
          <w:sz w:val="28"/>
          <w:szCs w:val="28"/>
          <w:lang w:val="kk-KZ"/>
        </w:rPr>
        <w:t xml:space="preserve"> барысында қадағалау жасау және олардың жеке жұмыс түрлеріне, сапасына сараптама жасау;</w:t>
      </w:r>
    </w:p>
    <w:p w14:paraId="28D85B00" w14:textId="77777777" w:rsidR="00CC2FFB" w:rsidRDefault="00A6161A"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тапсырмасына сәйкес филологиялық, тілдік талдаулар жасау</w:t>
      </w:r>
      <w:r w:rsidR="00CC2FFB">
        <w:rPr>
          <w:rFonts w:ascii="Times New Roman" w:hAnsi="Times New Roman"/>
          <w:sz w:val="28"/>
          <w:szCs w:val="28"/>
          <w:lang w:val="kk-KZ"/>
        </w:rPr>
        <w:t>;</w:t>
      </w:r>
    </w:p>
    <w:p w14:paraId="0F27CED8" w14:textId="77777777" w:rsidR="00CC2FFB" w:rsidRPr="00DA7C91" w:rsidRDefault="00CC2FFB"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пікір алмасу</w:t>
      </w:r>
      <w:r w:rsidRPr="00DA7C91">
        <w:rPr>
          <w:rFonts w:ascii="Times New Roman" w:hAnsi="Times New Roman"/>
          <w:sz w:val="28"/>
          <w:szCs w:val="28"/>
          <w:lang w:val="kk-KZ"/>
        </w:rPr>
        <w:t>.</w:t>
      </w:r>
    </w:p>
    <w:p w14:paraId="0536EA29"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Семинар тапсырмасының</w:t>
      </w:r>
      <w:r w:rsidR="00CC2FFB">
        <w:rPr>
          <w:rFonts w:ascii="Times New Roman" w:hAnsi="Times New Roman"/>
          <w:sz w:val="28"/>
          <w:szCs w:val="28"/>
          <w:lang w:val="kk-KZ"/>
        </w:rPr>
        <w:t xml:space="preserve"> қорытындысы </w:t>
      </w:r>
      <w:r>
        <w:rPr>
          <w:rFonts w:ascii="Times New Roman" w:hAnsi="Times New Roman"/>
          <w:sz w:val="28"/>
          <w:szCs w:val="28"/>
          <w:lang w:val="kk-KZ"/>
        </w:rPr>
        <w:t>тізімдемеде</w:t>
      </w:r>
      <w:r w:rsidR="00CC2FFB">
        <w:rPr>
          <w:rFonts w:ascii="Times New Roman" w:hAnsi="Times New Roman"/>
          <w:sz w:val="28"/>
          <w:szCs w:val="28"/>
          <w:lang w:val="kk-KZ"/>
        </w:rPr>
        <w:t xml:space="preserve"> көрініс табады, бағалары көрсетіледі, қорытынды бағасы шығарылады.</w:t>
      </w:r>
    </w:p>
    <w:p w14:paraId="26C1CCC6" w14:textId="77777777" w:rsidR="00CC2FFB" w:rsidRDefault="00CC2FFB" w:rsidP="00CC2FFB">
      <w:pPr>
        <w:spacing w:after="0" w:line="240" w:lineRule="auto"/>
        <w:ind w:firstLine="567"/>
        <w:jc w:val="both"/>
        <w:rPr>
          <w:rFonts w:ascii="Times New Roman" w:hAnsi="Times New Roman"/>
          <w:b/>
          <w:sz w:val="28"/>
          <w:szCs w:val="28"/>
          <w:lang w:val="kk-KZ"/>
        </w:rPr>
      </w:pPr>
    </w:p>
    <w:p w14:paraId="73D987A7" w14:textId="77777777" w:rsidR="00CC2FFB" w:rsidRDefault="00A6161A" w:rsidP="00CC2FFB">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Семинар сабағының</w:t>
      </w:r>
      <w:r w:rsidR="00CC2FFB">
        <w:rPr>
          <w:rFonts w:ascii="Times New Roman" w:hAnsi="Times New Roman"/>
          <w:b/>
          <w:sz w:val="28"/>
          <w:szCs w:val="28"/>
          <w:lang w:val="kk-KZ"/>
        </w:rPr>
        <w:t xml:space="preserve"> ӨТУ УАҚЫТЫ МЕН МЕРЗІМІ</w:t>
      </w:r>
    </w:p>
    <w:p w14:paraId="7B36114E" w14:textId="77777777" w:rsidR="00CC2FFB" w:rsidRDefault="00CC2FFB" w:rsidP="00CC2FFB">
      <w:pPr>
        <w:spacing w:after="0" w:line="240" w:lineRule="auto"/>
        <w:ind w:firstLine="567"/>
        <w:jc w:val="both"/>
        <w:rPr>
          <w:rFonts w:ascii="Times New Roman" w:hAnsi="Times New Roman"/>
          <w:sz w:val="28"/>
          <w:szCs w:val="28"/>
          <w:lang w:val="kk-KZ"/>
        </w:rPr>
      </w:pPr>
    </w:p>
    <w:p w14:paraId="6442DAB0" w14:textId="77777777" w:rsidR="00B93FBC" w:rsidRDefault="00A6161A" w:rsidP="001D5405">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 xml:space="preserve">Семинар сабағы </w:t>
      </w:r>
      <w:r w:rsidR="00B93FBC">
        <w:rPr>
          <w:rFonts w:ascii="Times New Roman" w:hAnsi="Times New Roman"/>
          <w:sz w:val="28"/>
          <w:szCs w:val="28"/>
          <w:lang w:val="kk-KZ"/>
        </w:rPr>
        <w:t>силлабуста көрсетілген мерзімге</w:t>
      </w:r>
      <w:r>
        <w:rPr>
          <w:rFonts w:ascii="Times New Roman" w:hAnsi="Times New Roman"/>
          <w:sz w:val="28"/>
          <w:szCs w:val="28"/>
          <w:lang w:val="kk-KZ"/>
        </w:rPr>
        <w:t xml:space="preserve"> сәйкес жүргізіледі</w:t>
      </w:r>
      <w:r w:rsidR="00B93FBC">
        <w:rPr>
          <w:rFonts w:ascii="Times New Roman" w:hAnsi="Times New Roman"/>
          <w:sz w:val="28"/>
          <w:szCs w:val="28"/>
          <w:lang w:val="kk-KZ"/>
        </w:rPr>
        <w:t>.</w:t>
      </w:r>
    </w:p>
    <w:p w14:paraId="73CC8DCB" w14:textId="77777777" w:rsidR="00CC2FFB" w:rsidRDefault="00CC2FFB" w:rsidP="00CC2FFB">
      <w:pPr>
        <w:rPr>
          <w:lang w:val="kk-KZ"/>
        </w:rPr>
      </w:pPr>
    </w:p>
    <w:p w14:paraId="09688841" w14:textId="77777777" w:rsidR="00B93FBC" w:rsidRDefault="00B93FBC" w:rsidP="00CC2FFB">
      <w:pPr>
        <w:rPr>
          <w:lang w:val="kk-KZ"/>
        </w:rPr>
      </w:pPr>
    </w:p>
    <w:p w14:paraId="0A3FE17C" w14:textId="77777777" w:rsidR="00B93FBC" w:rsidRDefault="00B93FBC" w:rsidP="00CC2FFB">
      <w:pPr>
        <w:rPr>
          <w:lang w:val="kk-KZ"/>
        </w:rPr>
      </w:pPr>
    </w:p>
    <w:p w14:paraId="4FBA0A8B" w14:textId="77777777" w:rsidR="00B93FBC" w:rsidRDefault="00B93FBC" w:rsidP="00CC2FFB">
      <w:pPr>
        <w:rPr>
          <w:lang w:val="kk-KZ"/>
        </w:rPr>
      </w:pPr>
    </w:p>
    <w:p w14:paraId="2F334EB0" w14:textId="77777777" w:rsidR="00B93FBC" w:rsidRDefault="00B93FBC" w:rsidP="00CC2FFB">
      <w:pPr>
        <w:rPr>
          <w:lang w:val="kk-KZ"/>
        </w:rPr>
      </w:pPr>
    </w:p>
    <w:p w14:paraId="5E5E87C2" w14:textId="77777777" w:rsidR="00B93FBC" w:rsidRDefault="00B93FBC" w:rsidP="00CC2FFB">
      <w:pPr>
        <w:rPr>
          <w:lang w:val="kk-KZ"/>
        </w:rPr>
      </w:pPr>
    </w:p>
    <w:p w14:paraId="6B8B04CD" w14:textId="77777777" w:rsidR="00C959C6" w:rsidRDefault="00C959C6" w:rsidP="00CC2FFB">
      <w:pPr>
        <w:rPr>
          <w:lang w:val="kk-KZ"/>
        </w:rPr>
      </w:pPr>
    </w:p>
    <w:p w14:paraId="4F4418D2" w14:textId="77777777" w:rsidR="00C959C6" w:rsidRDefault="00C959C6" w:rsidP="00CC2FFB">
      <w:pPr>
        <w:rPr>
          <w:lang w:val="kk-KZ"/>
        </w:rPr>
      </w:pPr>
    </w:p>
    <w:p w14:paraId="0278FCF2" w14:textId="77777777" w:rsidR="00B93FBC" w:rsidRDefault="00B93FBC" w:rsidP="00CC2FFB">
      <w:pPr>
        <w:rPr>
          <w:lang w:val="kk-KZ"/>
        </w:rPr>
      </w:pPr>
    </w:p>
    <w:p w14:paraId="768C7C6B" w14:textId="77777777" w:rsidR="00B93FBC" w:rsidRPr="00B75F5C" w:rsidRDefault="00B93FBC" w:rsidP="00CC2FFB">
      <w:pPr>
        <w:rPr>
          <w:lang w:val="kk-KZ"/>
        </w:rPr>
      </w:pPr>
    </w:p>
    <w:p w14:paraId="068E1109" w14:textId="77777777" w:rsidR="00CC2FFB" w:rsidRDefault="00CC2FFB" w:rsidP="00754182">
      <w:pPr>
        <w:spacing w:after="0" w:line="240" w:lineRule="auto"/>
        <w:jc w:val="center"/>
        <w:rPr>
          <w:rFonts w:ascii="Times New Roman" w:hAnsi="Times New Roman" w:cs="Times New Roman"/>
          <w:sz w:val="24"/>
          <w:szCs w:val="24"/>
          <w:lang w:val="kk-KZ"/>
        </w:rPr>
      </w:pPr>
    </w:p>
    <w:p w14:paraId="13302990" w14:textId="77777777" w:rsidR="00CC2FFB" w:rsidRDefault="00CC2FFB" w:rsidP="00754182">
      <w:pPr>
        <w:spacing w:after="0" w:line="240" w:lineRule="auto"/>
        <w:jc w:val="center"/>
        <w:rPr>
          <w:rFonts w:ascii="Times New Roman" w:hAnsi="Times New Roman" w:cs="Times New Roman"/>
          <w:sz w:val="24"/>
          <w:szCs w:val="24"/>
          <w:lang w:val="kk-KZ"/>
        </w:rPr>
      </w:pPr>
    </w:p>
    <w:p w14:paraId="39B741FE" w14:textId="43098D82" w:rsidR="00B06DD6" w:rsidRPr="007070F1" w:rsidRDefault="00754182" w:rsidP="00754182">
      <w:pPr>
        <w:spacing w:after="0" w:line="240" w:lineRule="auto"/>
        <w:jc w:val="center"/>
        <w:rPr>
          <w:rFonts w:ascii="Times New Roman" w:hAnsi="Times New Roman" w:cs="Times New Roman"/>
          <w:b/>
          <w:sz w:val="24"/>
          <w:szCs w:val="24"/>
          <w:u w:val="single"/>
          <w:lang w:val="kk-KZ"/>
        </w:rPr>
      </w:pPr>
      <w:r w:rsidRPr="004C38BD">
        <w:rPr>
          <w:rFonts w:ascii="Times New Roman" w:hAnsi="Times New Roman" w:cs="Times New Roman"/>
          <w:b/>
          <w:sz w:val="24"/>
          <w:szCs w:val="24"/>
          <w:lang w:val="kk-KZ"/>
        </w:rPr>
        <w:lastRenderedPageBreak/>
        <w:t xml:space="preserve">Пән аты </w:t>
      </w:r>
      <w:r w:rsidR="007070F1" w:rsidRPr="007070F1">
        <w:rPr>
          <w:rFonts w:ascii="Times New Roman" w:hAnsi="Times New Roman" w:cs="Times New Roman"/>
          <w:sz w:val="24"/>
          <w:szCs w:val="24"/>
          <w:u w:val="single"/>
          <w:lang w:val="kk-KZ"/>
        </w:rPr>
        <w:t>Қазақ тілін инновациялық технологиямен оқытудың әдіснамалық негізі</w:t>
      </w:r>
    </w:p>
    <w:p w14:paraId="466B8E75" w14:textId="77777777" w:rsidR="00D9024F" w:rsidRPr="004C38BD" w:rsidRDefault="00D9024F" w:rsidP="00754182">
      <w:pPr>
        <w:spacing w:after="0" w:line="240" w:lineRule="auto"/>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38"/>
        <w:gridCol w:w="2131"/>
        <w:gridCol w:w="1326"/>
        <w:gridCol w:w="1347"/>
        <w:gridCol w:w="2087"/>
        <w:gridCol w:w="1744"/>
        <w:gridCol w:w="2793"/>
        <w:gridCol w:w="2594"/>
      </w:tblGrid>
      <w:tr w:rsidR="0046364A" w:rsidRPr="007070F1" w14:paraId="2A423652" w14:textId="77777777" w:rsidTr="004C38BD">
        <w:tc>
          <w:tcPr>
            <w:tcW w:w="541" w:type="dxa"/>
          </w:tcPr>
          <w:p w14:paraId="2744E889" w14:textId="77777777" w:rsidR="0046364A" w:rsidRPr="007070F1" w:rsidRDefault="0046364A" w:rsidP="0046364A">
            <w:pPr>
              <w:jc w:val="center"/>
              <w:rPr>
                <w:rFonts w:ascii="Times New Roman" w:hAnsi="Times New Roman" w:cs="Times New Roman"/>
                <w:b/>
                <w:sz w:val="24"/>
                <w:szCs w:val="24"/>
                <w:lang w:val="kk-KZ"/>
              </w:rPr>
            </w:pPr>
            <w:bookmarkStart w:id="0" w:name="_GoBack"/>
            <w:r w:rsidRPr="007070F1">
              <w:rPr>
                <w:rFonts w:ascii="Times New Roman" w:hAnsi="Times New Roman" w:cs="Times New Roman"/>
                <w:b/>
                <w:sz w:val="24"/>
                <w:szCs w:val="24"/>
                <w:lang w:val="kk-KZ"/>
              </w:rPr>
              <w:t>Р/с</w:t>
            </w:r>
          </w:p>
        </w:tc>
        <w:tc>
          <w:tcPr>
            <w:tcW w:w="1992" w:type="dxa"/>
          </w:tcPr>
          <w:p w14:paraId="199994EE" w14:textId="77777777" w:rsidR="0046364A" w:rsidRPr="007070F1" w:rsidRDefault="0046364A" w:rsidP="0046364A">
            <w:pPr>
              <w:jc w:val="center"/>
              <w:rPr>
                <w:rFonts w:ascii="Times New Roman" w:hAnsi="Times New Roman" w:cs="Times New Roman"/>
                <w:b/>
                <w:sz w:val="24"/>
                <w:szCs w:val="24"/>
                <w:lang w:val="kk-KZ"/>
              </w:rPr>
            </w:pPr>
            <w:r w:rsidRPr="007070F1">
              <w:rPr>
                <w:rFonts w:ascii="Times New Roman" w:hAnsi="Times New Roman" w:cs="Times New Roman"/>
                <w:b/>
                <w:sz w:val="24"/>
                <w:szCs w:val="24"/>
                <w:lang w:val="kk-KZ"/>
              </w:rPr>
              <w:t>Тақырыбы</w:t>
            </w:r>
          </w:p>
        </w:tc>
        <w:tc>
          <w:tcPr>
            <w:tcW w:w="1454" w:type="dxa"/>
          </w:tcPr>
          <w:p w14:paraId="33F33B0A" w14:textId="77777777" w:rsidR="0046364A" w:rsidRPr="007070F1" w:rsidRDefault="0046364A" w:rsidP="0046364A">
            <w:pPr>
              <w:jc w:val="center"/>
              <w:rPr>
                <w:rFonts w:ascii="Times New Roman" w:hAnsi="Times New Roman" w:cs="Times New Roman"/>
                <w:b/>
                <w:sz w:val="24"/>
                <w:szCs w:val="24"/>
                <w:lang w:val="kk-KZ"/>
              </w:rPr>
            </w:pPr>
            <w:r w:rsidRPr="007070F1">
              <w:rPr>
                <w:rFonts w:ascii="Times New Roman" w:hAnsi="Times New Roman" w:cs="Times New Roman"/>
                <w:b/>
                <w:sz w:val="24"/>
                <w:szCs w:val="24"/>
                <w:lang w:val="kk-KZ"/>
              </w:rPr>
              <w:t>Мақсаты</w:t>
            </w:r>
          </w:p>
        </w:tc>
        <w:tc>
          <w:tcPr>
            <w:tcW w:w="1477" w:type="dxa"/>
          </w:tcPr>
          <w:p w14:paraId="152CBA8A" w14:textId="77777777" w:rsidR="0046364A" w:rsidRPr="007070F1" w:rsidRDefault="0046364A" w:rsidP="0046364A">
            <w:pPr>
              <w:jc w:val="center"/>
              <w:rPr>
                <w:rFonts w:ascii="Times New Roman" w:hAnsi="Times New Roman" w:cs="Times New Roman"/>
                <w:b/>
                <w:sz w:val="24"/>
                <w:szCs w:val="24"/>
                <w:lang w:val="kk-KZ"/>
              </w:rPr>
            </w:pPr>
            <w:r w:rsidRPr="007070F1">
              <w:rPr>
                <w:rFonts w:ascii="Times New Roman" w:hAnsi="Times New Roman" w:cs="Times New Roman"/>
                <w:b/>
                <w:sz w:val="24"/>
                <w:szCs w:val="24"/>
                <w:lang w:val="kk-KZ"/>
              </w:rPr>
              <w:t>Формасы</w:t>
            </w:r>
          </w:p>
        </w:tc>
        <w:tc>
          <w:tcPr>
            <w:tcW w:w="2104" w:type="dxa"/>
          </w:tcPr>
          <w:p w14:paraId="6FFCF3AE" w14:textId="77777777" w:rsidR="0046364A" w:rsidRPr="007070F1" w:rsidRDefault="0046364A" w:rsidP="0046364A">
            <w:pPr>
              <w:jc w:val="center"/>
              <w:rPr>
                <w:rFonts w:ascii="Times New Roman" w:hAnsi="Times New Roman" w:cs="Times New Roman"/>
                <w:b/>
                <w:sz w:val="24"/>
                <w:szCs w:val="24"/>
                <w:lang w:val="kk-KZ"/>
              </w:rPr>
            </w:pPr>
            <w:r w:rsidRPr="007070F1">
              <w:rPr>
                <w:rFonts w:ascii="Times New Roman" w:hAnsi="Times New Roman" w:cs="Times New Roman"/>
                <w:b/>
                <w:sz w:val="24"/>
                <w:szCs w:val="24"/>
                <w:lang w:val="kk-KZ"/>
              </w:rPr>
              <w:t>Күтілетін нәтиже</w:t>
            </w:r>
          </w:p>
        </w:tc>
        <w:tc>
          <w:tcPr>
            <w:tcW w:w="1790" w:type="dxa"/>
          </w:tcPr>
          <w:p w14:paraId="561D5937" w14:textId="77777777" w:rsidR="0046364A" w:rsidRPr="007070F1" w:rsidRDefault="0046364A" w:rsidP="0046364A">
            <w:pPr>
              <w:rPr>
                <w:rFonts w:ascii="Times New Roman" w:hAnsi="Times New Roman" w:cs="Times New Roman"/>
                <w:b/>
                <w:sz w:val="24"/>
                <w:szCs w:val="24"/>
                <w:lang w:val="kk-KZ"/>
              </w:rPr>
            </w:pPr>
            <w:r w:rsidRPr="007070F1">
              <w:rPr>
                <w:rFonts w:ascii="Times New Roman" w:hAnsi="Times New Roman" w:cs="Times New Roman"/>
                <w:b/>
                <w:sz w:val="24"/>
                <w:szCs w:val="24"/>
                <w:lang w:val="kk-KZ"/>
              </w:rPr>
              <w:t>Семинарға қосымша берілетін тапсырма түрі</w:t>
            </w:r>
          </w:p>
        </w:tc>
        <w:tc>
          <w:tcPr>
            <w:tcW w:w="2608" w:type="dxa"/>
          </w:tcPr>
          <w:p w14:paraId="3EF46853" w14:textId="77777777" w:rsidR="0046364A" w:rsidRPr="007070F1" w:rsidRDefault="0046364A" w:rsidP="0046364A">
            <w:pPr>
              <w:rPr>
                <w:rFonts w:ascii="Times New Roman" w:hAnsi="Times New Roman" w:cs="Times New Roman"/>
                <w:b/>
                <w:sz w:val="24"/>
                <w:szCs w:val="24"/>
                <w:lang w:val="kk-KZ"/>
              </w:rPr>
            </w:pPr>
            <w:r w:rsidRPr="007070F1">
              <w:rPr>
                <w:rFonts w:ascii="Times New Roman" w:hAnsi="Times New Roman" w:cs="Times New Roman"/>
                <w:b/>
                <w:sz w:val="24"/>
                <w:szCs w:val="24"/>
                <w:lang w:val="kk-KZ"/>
              </w:rPr>
              <w:t>Тапсырма орындауға қ</w:t>
            </w:r>
            <w:proofErr w:type="spellStart"/>
            <w:r w:rsidRPr="007070F1">
              <w:rPr>
                <w:rFonts w:ascii="Times New Roman" w:hAnsi="Times New Roman" w:cs="Times New Roman"/>
                <w:b/>
                <w:sz w:val="24"/>
                <w:szCs w:val="24"/>
              </w:rPr>
              <w:t>ойылатын</w:t>
            </w:r>
            <w:proofErr w:type="spellEnd"/>
            <w:r w:rsidRPr="007070F1">
              <w:rPr>
                <w:rFonts w:ascii="Times New Roman" w:hAnsi="Times New Roman" w:cs="Times New Roman"/>
                <w:b/>
                <w:sz w:val="24"/>
                <w:szCs w:val="24"/>
                <w:lang w:val="kk-KZ"/>
              </w:rPr>
              <w:t xml:space="preserve"> талаптар</w:t>
            </w:r>
          </w:p>
        </w:tc>
        <w:tc>
          <w:tcPr>
            <w:tcW w:w="2594" w:type="dxa"/>
          </w:tcPr>
          <w:p w14:paraId="41530DB8" w14:textId="77777777" w:rsidR="0046364A" w:rsidRPr="007070F1" w:rsidRDefault="0046364A" w:rsidP="0046364A">
            <w:pPr>
              <w:jc w:val="center"/>
              <w:rPr>
                <w:rFonts w:ascii="Times New Roman" w:hAnsi="Times New Roman" w:cs="Times New Roman"/>
                <w:b/>
                <w:sz w:val="24"/>
                <w:szCs w:val="24"/>
                <w:lang w:val="kk-KZ"/>
              </w:rPr>
            </w:pPr>
            <w:r w:rsidRPr="007070F1">
              <w:rPr>
                <w:rFonts w:ascii="Times New Roman" w:hAnsi="Times New Roman" w:cs="Times New Roman"/>
                <w:b/>
                <w:sz w:val="24"/>
                <w:szCs w:val="24"/>
                <w:lang w:val="kk-KZ"/>
              </w:rPr>
              <w:t xml:space="preserve">Бағалау </w:t>
            </w:r>
          </w:p>
        </w:tc>
      </w:tr>
      <w:tr w:rsidR="008C6C81" w:rsidRPr="007070F1" w14:paraId="2F9A2BBF" w14:textId="77777777" w:rsidTr="004C38BD">
        <w:tc>
          <w:tcPr>
            <w:tcW w:w="541" w:type="dxa"/>
          </w:tcPr>
          <w:p w14:paraId="492A9F89"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w:t>
            </w:r>
          </w:p>
        </w:tc>
        <w:tc>
          <w:tcPr>
            <w:tcW w:w="1992" w:type="dxa"/>
          </w:tcPr>
          <w:p w14:paraId="03372A02" w14:textId="709A75A6" w:rsidR="008C6C81"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rPr>
              <w:t>Қазақ тілін жоғары мектепте оқыту әдістемесінің</w:t>
            </w:r>
            <w:r w:rsidRPr="007070F1">
              <w:rPr>
                <w:rFonts w:ascii="Times New Roman" w:hAnsi="Times New Roman" w:cs="Times New Roman"/>
                <w:sz w:val="24"/>
                <w:szCs w:val="24"/>
                <w:lang w:val="kk-KZ" w:eastAsia="ko-KR"/>
              </w:rPr>
              <w:t xml:space="preserve"> </w:t>
            </w:r>
            <w:r w:rsidRPr="007070F1">
              <w:rPr>
                <w:rFonts w:ascii="Times New Roman" w:hAnsi="Times New Roman" w:cs="Times New Roman"/>
                <w:sz w:val="24"/>
                <w:szCs w:val="24"/>
                <w:lang w:val="kk-KZ"/>
              </w:rPr>
              <w:t>нысаны мен мазмұны</w:t>
            </w:r>
            <w:r w:rsidRPr="007070F1">
              <w:rPr>
                <w:rFonts w:ascii="Times New Roman" w:hAnsi="Times New Roman" w:cs="Times New Roman"/>
                <w:sz w:val="24"/>
                <w:szCs w:val="24"/>
                <w:lang w:val="kk-KZ" w:eastAsia="ko-KR"/>
              </w:rPr>
              <w:t xml:space="preserve">н  </w:t>
            </w:r>
            <w:r w:rsidRPr="007070F1">
              <w:rPr>
                <w:rFonts w:ascii="Times New Roman" w:hAnsi="Times New Roman" w:cs="Times New Roman"/>
                <w:sz w:val="24"/>
                <w:szCs w:val="24"/>
                <w:lang w:val="kk-KZ"/>
              </w:rPr>
              <w:t xml:space="preserve">айқындау.  </w:t>
            </w:r>
          </w:p>
        </w:tc>
        <w:tc>
          <w:tcPr>
            <w:tcW w:w="1454" w:type="dxa"/>
          </w:tcPr>
          <w:p w14:paraId="76533D07" w14:textId="77777777" w:rsidR="008C6C81" w:rsidRPr="007070F1" w:rsidRDefault="008C6C81" w:rsidP="008C6C81">
            <w:pPr>
              <w:jc w:val="center"/>
              <w:rPr>
                <w:rFonts w:ascii="Times New Roman" w:hAnsi="Times New Roman" w:cs="Times New Roman"/>
                <w:sz w:val="24"/>
                <w:szCs w:val="24"/>
                <w:lang w:val="kk-KZ"/>
              </w:rPr>
            </w:pPr>
          </w:p>
        </w:tc>
        <w:tc>
          <w:tcPr>
            <w:tcW w:w="1477" w:type="dxa"/>
          </w:tcPr>
          <w:p w14:paraId="72593F7C" w14:textId="77777777" w:rsidR="008C6C81" w:rsidRPr="007070F1" w:rsidRDefault="008C6C81" w:rsidP="008C6C81">
            <w:pPr>
              <w:jc w:val="center"/>
              <w:rPr>
                <w:rFonts w:ascii="Times New Roman" w:hAnsi="Times New Roman" w:cs="Times New Roman"/>
                <w:sz w:val="24"/>
                <w:szCs w:val="24"/>
                <w:lang w:val="kk-KZ"/>
              </w:rPr>
            </w:pPr>
          </w:p>
        </w:tc>
        <w:tc>
          <w:tcPr>
            <w:tcW w:w="2104" w:type="dxa"/>
          </w:tcPr>
          <w:p w14:paraId="64E5783F" w14:textId="77777777" w:rsidR="008C6C81" w:rsidRPr="007070F1" w:rsidRDefault="008C6C81" w:rsidP="008C6C81">
            <w:pPr>
              <w:pStyle w:val="a6"/>
              <w:ind w:left="0"/>
              <w:jc w:val="both"/>
              <w:rPr>
                <w:rFonts w:ascii="Times New Roman" w:eastAsia="Andale Sans UI" w:hAnsi="Times New Roman" w:cs="Times New Roman"/>
                <w:kern w:val="3"/>
                <w:sz w:val="24"/>
                <w:szCs w:val="24"/>
                <w:lang w:val="kk-KZ"/>
              </w:rPr>
            </w:pPr>
            <w:r w:rsidRPr="007070F1">
              <w:rPr>
                <w:rFonts w:ascii="Times New Roman" w:eastAsia="Andale Sans UI" w:hAnsi="Times New Roman" w:cs="Times New Roman"/>
                <w:kern w:val="3"/>
                <w:sz w:val="24"/>
                <w:szCs w:val="24"/>
                <w:lang w:val="kk-KZ"/>
              </w:rPr>
              <w:t>... ғылыми талдау жасау;</w:t>
            </w:r>
          </w:p>
          <w:p w14:paraId="524300FF" w14:textId="77777777" w:rsidR="008C6C81" w:rsidRPr="007070F1" w:rsidRDefault="008C6C81" w:rsidP="008C6C81">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...түсіндіру;</w:t>
            </w:r>
          </w:p>
          <w:p w14:paraId="6F8A16FE" w14:textId="77777777" w:rsidR="008C6C81" w:rsidRPr="007070F1" w:rsidRDefault="008C6C81" w:rsidP="008C6C81">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...анықтау;</w:t>
            </w:r>
          </w:p>
          <w:p w14:paraId="1FA0FEBE" w14:textId="77777777" w:rsidR="008C6C81" w:rsidRPr="007070F1" w:rsidRDefault="008C6C81" w:rsidP="008C6C81">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...талқылау;</w:t>
            </w:r>
          </w:p>
          <w:p w14:paraId="7E598B39" w14:textId="77777777" w:rsidR="008C6C81" w:rsidRPr="007070F1" w:rsidRDefault="008C6C81" w:rsidP="008C6C81">
            <w:pPr>
              <w:pStyle w:val="a6"/>
              <w:ind w:left="0"/>
              <w:jc w:val="both"/>
              <w:rPr>
                <w:rFonts w:ascii="Times New Roman" w:hAnsi="Times New Roman" w:cs="Times New Roman"/>
                <w:bCs/>
                <w:sz w:val="24"/>
                <w:szCs w:val="24"/>
                <w:lang w:val="kk-KZ"/>
              </w:rPr>
            </w:pPr>
          </w:p>
          <w:p w14:paraId="4C3EFF7E" w14:textId="77777777" w:rsidR="008C6C81" w:rsidRPr="007070F1" w:rsidRDefault="008C6C81" w:rsidP="008C6C81">
            <w:pPr>
              <w:pStyle w:val="a6"/>
              <w:ind w:left="0"/>
              <w:jc w:val="both"/>
              <w:rPr>
                <w:rFonts w:ascii="Times New Roman" w:hAnsi="Times New Roman" w:cs="Times New Roman"/>
                <w:sz w:val="24"/>
                <w:szCs w:val="24"/>
                <w:lang w:val="kk-KZ"/>
              </w:rPr>
            </w:pPr>
          </w:p>
        </w:tc>
        <w:tc>
          <w:tcPr>
            <w:tcW w:w="1790" w:type="dxa"/>
          </w:tcPr>
          <w:p w14:paraId="27DC734B"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Тест тапсырмалары</w:t>
            </w:r>
          </w:p>
          <w:p w14:paraId="4F3FDB03" w14:textId="77777777" w:rsidR="008C6C81" w:rsidRPr="007070F1" w:rsidRDefault="008C6C81" w:rsidP="008C6C81">
            <w:pPr>
              <w:jc w:val="center"/>
              <w:rPr>
                <w:rFonts w:ascii="Times New Roman" w:hAnsi="Times New Roman" w:cs="Times New Roman"/>
                <w:sz w:val="24"/>
                <w:szCs w:val="24"/>
                <w:lang w:val="kk-KZ"/>
              </w:rPr>
            </w:pPr>
          </w:p>
          <w:p w14:paraId="5FC1E8F7"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Талдау түрлері</w:t>
            </w:r>
          </w:p>
          <w:p w14:paraId="2D1334A2" w14:textId="77777777" w:rsidR="008C6C81" w:rsidRPr="007070F1" w:rsidRDefault="008C6C81" w:rsidP="008C6C81">
            <w:pPr>
              <w:jc w:val="center"/>
              <w:rPr>
                <w:rFonts w:ascii="Times New Roman" w:hAnsi="Times New Roman" w:cs="Times New Roman"/>
                <w:sz w:val="24"/>
                <w:szCs w:val="24"/>
                <w:lang w:val="kk-KZ"/>
              </w:rPr>
            </w:pPr>
          </w:p>
          <w:p w14:paraId="54D6E9B7"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Жаттығулар</w:t>
            </w:r>
          </w:p>
        </w:tc>
        <w:tc>
          <w:tcPr>
            <w:tcW w:w="2608" w:type="dxa"/>
          </w:tcPr>
          <w:p w14:paraId="53D0FA87" w14:textId="77777777" w:rsidR="008C6C81" w:rsidRPr="007070F1"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7070F1">
              <w:rPr>
                <w:rFonts w:ascii="Times New Roman" w:eastAsia="Times New Roman" w:hAnsi="Times New Roman" w:cs="Times New Roman"/>
                <w:sz w:val="24"/>
                <w:szCs w:val="24"/>
                <w:lang w:val="kk-KZ" w:eastAsia="ru-RU"/>
              </w:rPr>
              <w:t>өз көзқарасын дәлелдей білу;</w:t>
            </w:r>
          </w:p>
          <w:p w14:paraId="13280036" w14:textId="77777777" w:rsidR="008C6C81" w:rsidRPr="007070F1"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7070F1">
              <w:rPr>
                <w:rFonts w:ascii="Times New Roman" w:eastAsia="Times New Roman" w:hAnsi="Times New Roman" w:cs="Times New Roman"/>
                <w:sz w:val="24"/>
                <w:szCs w:val="24"/>
                <w:lang w:val="kk-KZ" w:eastAsia="ru-RU"/>
              </w:rPr>
              <w:t>айналасындағыларын өз пікіріне сендіре алу;</w:t>
            </w:r>
          </w:p>
          <w:p w14:paraId="009CD211" w14:textId="77777777" w:rsidR="008C6C81" w:rsidRPr="007070F1"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7070F1">
              <w:rPr>
                <w:rFonts w:ascii="Times New Roman" w:eastAsia="Times New Roman" w:hAnsi="Times New Roman" w:cs="Times New Roman"/>
                <w:sz w:val="24"/>
                <w:szCs w:val="24"/>
                <w:lang w:val="kk-KZ" w:eastAsia="ru-RU"/>
              </w:rPr>
              <w:t>түрлі дереккөздерден дәлелдер келтіріп, негіздей алу;</w:t>
            </w:r>
          </w:p>
          <w:p w14:paraId="1B337D5E"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eastAsia="Times New Roman" w:hAnsi="Times New Roman" w:cs="Times New Roman"/>
                <w:sz w:val="24"/>
                <w:szCs w:val="24"/>
                <w:lang w:val="kk-KZ" w:eastAsia="ru-RU"/>
              </w:rPr>
              <w:t>материалдарды жинақтап, лайықты ұсына білу</w:t>
            </w:r>
          </w:p>
        </w:tc>
        <w:tc>
          <w:tcPr>
            <w:tcW w:w="2594" w:type="dxa"/>
          </w:tcPr>
          <w:p w14:paraId="215D328D" w14:textId="77777777" w:rsidR="008C6C81" w:rsidRPr="007070F1" w:rsidRDefault="008C6C81" w:rsidP="008C6C81">
            <w:pPr>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 xml:space="preserve">«Өте жақсы» – </w:t>
            </w:r>
          </w:p>
          <w:p w14:paraId="0F69216E" w14:textId="77777777" w:rsidR="008C6C81" w:rsidRPr="007070F1" w:rsidRDefault="008C6C81" w:rsidP="008C6C81">
            <w:pPr>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11-9 балл</w:t>
            </w:r>
          </w:p>
          <w:p w14:paraId="4F343EC2" w14:textId="77777777" w:rsidR="008C6C81" w:rsidRPr="007070F1" w:rsidRDefault="008C6C81" w:rsidP="008C6C81">
            <w:pPr>
              <w:jc w:val="both"/>
              <w:rPr>
                <w:rFonts w:ascii="Times New Roman" w:hAnsi="Times New Roman" w:cs="Times New Roman"/>
                <w:sz w:val="24"/>
                <w:szCs w:val="24"/>
                <w:lang w:val="kk-KZ"/>
              </w:rPr>
            </w:pPr>
          </w:p>
          <w:p w14:paraId="225866BE" w14:textId="77777777" w:rsidR="008C6C81" w:rsidRPr="007070F1" w:rsidRDefault="008C6C81" w:rsidP="008C6C81">
            <w:pPr>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«Жақсы» – 8-6 балл</w:t>
            </w:r>
          </w:p>
          <w:p w14:paraId="346A431E" w14:textId="77777777" w:rsidR="008C6C81" w:rsidRPr="007070F1" w:rsidRDefault="008C6C81" w:rsidP="008C6C81">
            <w:pPr>
              <w:jc w:val="both"/>
              <w:rPr>
                <w:rFonts w:ascii="Times New Roman" w:hAnsi="Times New Roman" w:cs="Times New Roman"/>
                <w:color w:val="000000"/>
                <w:sz w:val="24"/>
                <w:szCs w:val="24"/>
                <w:lang w:val="kk-KZ"/>
              </w:rPr>
            </w:pPr>
          </w:p>
          <w:p w14:paraId="6B9DA34C" w14:textId="77777777" w:rsidR="008C6C81" w:rsidRPr="007070F1" w:rsidRDefault="008C6C81" w:rsidP="008C6C81">
            <w:pPr>
              <w:jc w:val="both"/>
              <w:rPr>
                <w:rFonts w:ascii="Times New Roman" w:hAnsi="Times New Roman" w:cs="Times New Roman"/>
                <w:sz w:val="24"/>
                <w:szCs w:val="24"/>
                <w:lang w:val="kk-KZ"/>
              </w:rPr>
            </w:pPr>
            <w:r w:rsidRPr="007070F1">
              <w:rPr>
                <w:rFonts w:ascii="Times New Roman" w:hAnsi="Times New Roman" w:cs="Times New Roman"/>
                <w:color w:val="000000"/>
                <w:sz w:val="24"/>
                <w:szCs w:val="24"/>
                <w:lang w:val="kk-KZ"/>
              </w:rPr>
              <w:t>«Қанағаттанарлық»</w:t>
            </w:r>
            <w:r w:rsidRPr="007070F1">
              <w:rPr>
                <w:rFonts w:ascii="Times New Roman" w:hAnsi="Times New Roman" w:cs="Times New Roman"/>
                <w:sz w:val="24"/>
                <w:szCs w:val="24"/>
                <w:lang w:val="kk-KZ"/>
              </w:rPr>
              <w:t xml:space="preserve"> - 5-3 балл</w:t>
            </w:r>
          </w:p>
          <w:p w14:paraId="198E8CCE" w14:textId="77777777" w:rsidR="008C6C81" w:rsidRPr="007070F1" w:rsidRDefault="008C6C81" w:rsidP="008C6C81">
            <w:pPr>
              <w:jc w:val="both"/>
              <w:rPr>
                <w:rFonts w:ascii="Times New Roman" w:hAnsi="Times New Roman" w:cs="Times New Roman"/>
                <w:color w:val="000000"/>
                <w:sz w:val="24"/>
                <w:szCs w:val="24"/>
                <w:lang w:val="kk-KZ"/>
              </w:rPr>
            </w:pPr>
          </w:p>
          <w:p w14:paraId="0CBC676C" w14:textId="77777777" w:rsidR="008C6C81" w:rsidRPr="007070F1" w:rsidRDefault="008C6C81" w:rsidP="008C6C81">
            <w:pPr>
              <w:jc w:val="both"/>
              <w:rPr>
                <w:rFonts w:ascii="Times New Roman" w:hAnsi="Times New Roman" w:cs="Times New Roman"/>
                <w:sz w:val="24"/>
                <w:szCs w:val="24"/>
                <w:lang w:val="kk-KZ"/>
              </w:rPr>
            </w:pPr>
            <w:r w:rsidRPr="007070F1">
              <w:rPr>
                <w:rFonts w:ascii="Times New Roman" w:hAnsi="Times New Roman" w:cs="Times New Roman"/>
                <w:color w:val="000000"/>
                <w:sz w:val="24"/>
                <w:szCs w:val="24"/>
                <w:lang w:val="kk-KZ"/>
              </w:rPr>
              <w:t>«Қанағаттанарлықсыз» - 2-1 балл</w:t>
            </w:r>
          </w:p>
          <w:p w14:paraId="32D850A2" w14:textId="77777777" w:rsidR="008C6C81" w:rsidRPr="007070F1" w:rsidRDefault="008C6C81" w:rsidP="008C6C81">
            <w:pPr>
              <w:jc w:val="center"/>
              <w:rPr>
                <w:rFonts w:ascii="Times New Roman" w:hAnsi="Times New Roman" w:cs="Times New Roman"/>
                <w:sz w:val="24"/>
                <w:szCs w:val="24"/>
                <w:lang w:val="kk-KZ"/>
              </w:rPr>
            </w:pPr>
          </w:p>
        </w:tc>
      </w:tr>
      <w:tr w:rsidR="004C38BD" w:rsidRPr="007070F1" w14:paraId="24FB1680" w14:textId="77777777" w:rsidTr="004C38BD">
        <w:tc>
          <w:tcPr>
            <w:tcW w:w="541" w:type="dxa"/>
          </w:tcPr>
          <w:p w14:paraId="488D1082"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2</w:t>
            </w:r>
          </w:p>
        </w:tc>
        <w:tc>
          <w:tcPr>
            <w:tcW w:w="1992" w:type="dxa"/>
          </w:tcPr>
          <w:p w14:paraId="66BF2810" w14:textId="30FDB587" w:rsidR="004C38BD"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rPr>
              <w:t>Қазақ тілін жоғары мектепте оқытудың мақсаттары мен міндеттерін</w:t>
            </w:r>
            <w:r w:rsidRPr="007070F1">
              <w:rPr>
                <w:rFonts w:ascii="Times New Roman" w:hAnsi="Times New Roman" w:cs="Times New Roman"/>
                <w:sz w:val="24"/>
                <w:szCs w:val="24"/>
                <w:lang w:val="kk-KZ" w:eastAsia="ko-KR"/>
              </w:rPr>
              <w:t xml:space="preserve"> </w:t>
            </w:r>
            <w:r w:rsidRPr="007070F1">
              <w:rPr>
                <w:rFonts w:ascii="Times New Roman" w:hAnsi="Times New Roman" w:cs="Times New Roman"/>
                <w:sz w:val="24"/>
                <w:szCs w:val="24"/>
                <w:lang w:val="kk-KZ"/>
              </w:rPr>
              <w:t>талдау, с</w:t>
            </w:r>
            <w:r w:rsidRPr="007070F1">
              <w:rPr>
                <w:rFonts w:ascii="Times New Roman" w:hAnsi="Times New Roman" w:cs="Times New Roman"/>
                <w:sz w:val="24"/>
                <w:szCs w:val="24"/>
                <w:lang w:val="kk-KZ" w:eastAsia="ko-KR"/>
              </w:rPr>
              <w:t>интездеу.</w:t>
            </w:r>
          </w:p>
        </w:tc>
        <w:tc>
          <w:tcPr>
            <w:tcW w:w="1454" w:type="dxa"/>
          </w:tcPr>
          <w:p w14:paraId="4E70C9AD"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57F5BFD9"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09CDC50C"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...сипаттау;</w:t>
            </w:r>
          </w:p>
          <w:p w14:paraId="360D0F56"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 талдау;</w:t>
            </w:r>
          </w:p>
          <w:p w14:paraId="2E123601"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...жіктеу;</w:t>
            </w:r>
          </w:p>
          <w:p w14:paraId="0BAE7D16"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...салыстыру;</w:t>
            </w:r>
          </w:p>
          <w:p w14:paraId="40017BBA" w14:textId="77777777" w:rsidR="004C38BD" w:rsidRPr="007070F1" w:rsidRDefault="004C38BD" w:rsidP="004C38BD">
            <w:pPr>
              <w:pStyle w:val="a6"/>
              <w:ind w:left="0"/>
              <w:jc w:val="both"/>
              <w:rPr>
                <w:rFonts w:ascii="Times New Roman" w:hAnsi="Times New Roman" w:cs="Times New Roman"/>
                <w:sz w:val="24"/>
                <w:szCs w:val="24"/>
                <w:lang w:val="kk-KZ"/>
              </w:rPr>
            </w:pPr>
          </w:p>
        </w:tc>
        <w:tc>
          <w:tcPr>
            <w:tcW w:w="1790" w:type="dxa"/>
          </w:tcPr>
          <w:p w14:paraId="13F45408"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1F4878FF"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3A568A0E"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67566E7F" w14:textId="77777777" w:rsidTr="004C38BD">
        <w:tc>
          <w:tcPr>
            <w:tcW w:w="541" w:type="dxa"/>
          </w:tcPr>
          <w:p w14:paraId="4F9AF70E"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3</w:t>
            </w:r>
          </w:p>
        </w:tc>
        <w:tc>
          <w:tcPr>
            <w:tcW w:w="1992" w:type="dxa"/>
          </w:tcPr>
          <w:p w14:paraId="0704A3AA" w14:textId="361C8933" w:rsidR="004C38BD"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rPr>
              <w:t xml:space="preserve">Қазақ тілін жоғары мектепте оқыту </w:t>
            </w:r>
            <w:r w:rsidRPr="007070F1">
              <w:rPr>
                <w:rFonts w:ascii="Times New Roman" w:eastAsia="LiberationSerif" w:hAnsi="Times New Roman" w:cs="Times New Roman"/>
                <w:sz w:val="24"/>
                <w:szCs w:val="24"/>
                <w:lang w:val="kk-KZ"/>
              </w:rPr>
              <w:t>принциптерін</w:t>
            </w:r>
            <w:r w:rsidRPr="007070F1">
              <w:rPr>
                <w:rFonts w:ascii="Times New Roman" w:hAnsi="Times New Roman" w:cs="Times New Roman"/>
                <w:sz w:val="24"/>
                <w:szCs w:val="24"/>
                <w:lang w:val="kk-KZ"/>
              </w:rPr>
              <w:t xml:space="preserve"> талдау.</w:t>
            </w:r>
          </w:p>
        </w:tc>
        <w:tc>
          <w:tcPr>
            <w:tcW w:w="1454" w:type="dxa"/>
          </w:tcPr>
          <w:p w14:paraId="5807607C"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2E0D69F0"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53A5DD73"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sz w:val="24"/>
                <w:szCs w:val="24"/>
                <w:lang w:val="kk-KZ"/>
              </w:rPr>
              <w:t>...көрсету</w:t>
            </w:r>
            <w:r w:rsidRPr="007070F1">
              <w:rPr>
                <w:rFonts w:ascii="Times New Roman" w:hAnsi="Times New Roman" w:cs="Times New Roman"/>
                <w:bCs/>
                <w:sz w:val="24"/>
                <w:szCs w:val="24"/>
                <w:lang w:val="kk-KZ"/>
              </w:rPr>
              <w:t>;</w:t>
            </w:r>
          </w:p>
          <w:p w14:paraId="1D2D66A3"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...салыстыру;</w:t>
            </w:r>
          </w:p>
          <w:p w14:paraId="71C7373B"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...талдау;</w:t>
            </w:r>
          </w:p>
          <w:p w14:paraId="029EBF3C"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...ерекшеліктеріне талдау жасау;</w:t>
            </w:r>
          </w:p>
        </w:tc>
        <w:tc>
          <w:tcPr>
            <w:tcW w:w="1790" w:type="dxa"/>
          </w:tcPr>
          <w:p w14:paraId="1F1B0A62"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6B6A242C"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61FAA345"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447406C6" w14:textId="77777777" w:rsidTr="004C38BD">
        <w:tc>
          <w:tcPr>
            <w:tcW w:w="541" w:type="dxa"/>
          </w:tcPr>
          <w:p w14:paraId="79D9F592"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4</w:t>
            </w:r>
          </w:p>
        </w:tc>
        <w:tc>
          <w:tcPr>
            <w:tcW w:w="1992" w:type="dxa"/>
          </w:tcPr>
          <w:p w14:paraId="39AED069" w14:textId="5A98C6F1" w:rsidR="004C38BD"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rPr>
              <w:t xml:space="preserve">Тілді оқыту </w:t>
            </w:r>
            <w:r w:rsidRPr="007070F1">
              <w:rPr>
                <w:rFonts w:ascii="Times New Roman" w:eastAsia="LiberationSerif" w:hAnsi="Times New Roman" w:cs="Times New Roman"/>
                <w:sz w:val="24"/>
                <w:szCs w:val="24"/>
                <w:lang w:val="kk-KZ"/>
              </w:rPr>
              <w:t>принциптеріне</w:t>
            </w:r>
            <w:r w:rsidRPr="007070F1">
              <w:rPr>
                <w:rFonts w:ascii="Times New Roman" w:hAnsi="Times New Roman" w:cs="Times New Roman"/>
                <w:sz w:val="24"/>
                <w:szCs w:val="24"/>
                <w:lang w:val="kk-KZ"/>
              </w:rPr>
              <w:t xml:space="preserve"> қатысты </w:t>
            </w:r>
            <w:r w:rsidRPr="007070F1">
              <w:rPr>
                <w:rFonts w:ascii="Times New Roman" w:hAnsi="Times New Roman" w:cs="Times New Roman"/>
                <w:sz w:val="24"/>
                <w:szCs w:val="24"/>
                <w:lang w:val="kk-KZ"/>
              </w:rPr>
              <w:lastRenderedPageBreak/>
              <w:t>көзқарастарға шолу жасау.</w:t>
            </w:r>
          </w:p>
        </w:tc>
        <w:tc>
          <w:tcPr>
            <w:tcW w:w="1454" w:type="dxa"/>
          </w:tcPr>
          <w:p w14:paraId="027E150E"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39FA6372"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55C5F072"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...дәлелдеу;</w:t>
            </w:r>
          </w:p>
          <w:p w14:paraId="25A622B4"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...талқылау;</w:t>
            </w:r>
          </w:p>
          <w:p w14:paraId="718E0C55"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...негіздеу;</w:t>
            </w:r>
          </w:p>
          <w:p w14:paraId="717C1AE0"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sz w:val="24"/>
                <w:szCs w:val="24"/>
                <w:lang w:val="kk-KZ"/>
              </w:rPr>
              <w:t>...бағалау;</w:t>
            </w:r>
          </w:p>
          <w:p w14:paraId="41200946"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hAnsi="Times New Roman" w:cs="Times New Roman"/>
                <w:bCs/>
                <w:sz w:val="24"/>
                <w:szCs w:val="24"/>
                <w:lang w:val="kk-KZ"/>
              </w:rPr>
              <w:lastRenderedPageBreak/>
              <w:t>...жинақтау.</w:t>
            </w:r>
          </w:p>
        </w:tc>
        <w:tc>
          <w:tcPr>
            <w:tcW w:w="1790" w:type="dxa"/>
          </w:tcPr>
          <w:p w14:paraId="05108CB0"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66F1EFA3"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6A8326CA"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1302B0DF" w14:textId="77777777" w:rsidTr="004C38BD">
        <w:tc>
          <w:tcPr>
            <w:tcW w:w="541" w:type="dxa"/>
          </w:tcPr>
          <w:p w14:paraId="3234A948"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5</w:t>
            </w:r>
          </w:p>
        </w:tc>
        <w:tc>
          <w:tcPr>
            <w:tcW w:w="1992" w:type="dxa"/>
          </w:tcPr>
          <w:p w14:paraId="5142BCAC" w14:textId="77777777" w:rsidR="007070F1" w:rsidRPr="007070F1" w:rsidRDefault="007070F1" w:rsidP="007070F1">
            <w:pPr>
              <w:keepNext/>
              <w:jc w:val="both"/>
              <w:outlineLvl w:val="1"/>
              <w:rPr>
                <w:rFonts w:ascii="Times New Roman" w:hAnsi="Times New Roman" w:cs="Times New Roman"/>
                <w:sz w:val="24"/>
                <w:szCs w:val="24"/>
                <w:lang w:val="kk-KZ"/>
              </w:rPr>
            </w:pPr>
            <w:r w:rsidRPr="007070F1">
              <w:rPr>
                <w:rFonts w:ascii="Times New Roman" w:hAnsi="Times New Roman" w:cs="Times New Roman"/>
                <w:sz w:val="24"/>
                <w:szCs w:val="24"/>
                <w:lang w:val="kk-KZ"/>
              </w:rPr>
              <w:t>Қазақ тілін оқыту әдістемесінің тарихи қалыптасу, даму жолдары.</w:t>
            </w:r>
          </w:p>
          <w:p w14:paraId="294EF058" w14:textId="2AE93FD6" w:rsidR="004C38BD" w:rsidRPr="007070F1" w:rsidRDefault="004C38BD" w:rsidP="004C38BD">
            <w:pPr>
              <w:rPr>
                <w:rFonts w:ascii="Times New Roman" w:hAnsi="Times New Roman" w:cs="Times New Roman"/>
                <w:sz w:val="24"/>
                <w:szCs w:val="24"/>
                <w:lang w:val="kk-KZ"/>
              </w:rPr>
            </w:pPr>
          </w:p>
        </w:tc>
        <w:tc>
          <w:tcPr>
            <w:tcW w:w="1454" w:type="dxa"/>
          </w:tcPr>
          <w:p w14:paraId="54673ADB"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1749CA10"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04D98DE0" w14:textId="77777777" w:rsidR="004C38BD" w:rsidRPr="007070F1" w:rsidRDefault="004C38BD" w:rsidP="004C38BD">
            <w:pPr>
              <w:pStyle w:val="a6"/>
              <w:ind w:left="0"/>
              <w:jc w:val="both"/>
              <w:rPr>
                <w:rFonts w:ascii="Times New Roman" w:eastAsia="Andale Sans UI" w:hAnsi="Times New Roman" w:cs="Times New Roman"/>
                <w:kern w:val="3"/>
                <w:sz w:val="24"/>
                <w:szCs w:val="24"/>
                <w:lang w:val="kk-KZ"/>
              </w:rPr>
            </w:pPr>
            <w:r w:rsidRPr="007070F1">
              <w:rPr>
                <w:rFonts w:ascii="Times New Roman" w:eastAsia="Andale Sans UI" w:hAnsi="Times New Roman" w:cs="Times New Roman"/>
                <w:kern w:val="3"/>
                <w:sz w:val="24"/>
                <w:szCs w:val="24"/>
                <w:lang w:val="kk-KZ"/>
              </w:rPr>
              <w:t>... ерекшеліктерін ажырату;</w:t>
            </w:r>
          </w:p>
          <w:p w14:paraId="2924777C"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eastAsia="Andale Sans UI" w:hAnsi="Times New Roman" w:cs="Times New Roman"/>
                <w:kern w:val="3"/>
                <w:sz w:val="24"/>
                <w:szCs w:val="24"/>
                <w:lang w:val="kk-KZ"/>
              </w:rPr>
              <w:t>...</w:t>
            </w:r>
            <w:r w:rsidRPr="007070F1">
              <w:rPr>
                <w:rFonts w:ascii="Times New Roman" w:hAnsi="Times New Roman" w:cs="Times New Roman"/>
                <w:sz w:val="24"/>
                <w:szCs w:val="24"/>
                <w:lang w:val="kk-KZ"/>
              </w:rPr>
              <w:t xml:space="preserve"> тәжірибе жасау;</w:t>
            </w:r>
          </w:p>
          <w:p w14:paraId="770890DB"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sz w:val="24"/>
                <w:szCs w:val="24"/>
                <w:lang w:val="kk-KZ"/>
              </w:rPr>
              <w:t>...</w:t>
            </w:r>
            <w:r w:rsidRPr="007070F1">
              <w:rPr>
                <w:rFonts w:ascii="Times New Roman" w:hAnsi="Times New Roman" w:cs="Times New Roman"/>
                <w:bCs/>
                <w:sz w:val="24"/>
                <w:szCs w:val="24"/>
                <w:lang w:val="kk-KZ"/>
              </w:rPr>
              <w:t xml:space="preserve"> құрастыру;</w:t>
            </w:r>
          </w:p>
          <w:p w14:paraId="1EAA2655" w14:textId="77777777" w:rsidR="004C38BD" w:rsidRPr="007070F1" w:rsidRDefault="004C38BD" w:rsidP="004C38BD">
            <w:pPr>
              <w:pStyle w:val="a6"/>
              <w:ind w:left="0"/>
              <w:jc w:val="both"/>
              <w:rPr>
                <w:rFonts w:ascii="Times New Roman" w:eastAsia="Times New Roman" w:hAnsi="Times New Roman" w:cs="Times New Roman"/>
                <w:sz w:val="24"/>
                <w:szCs w:val="24"/>
                <w:lang w:val="kk-KZ" w:eastAsia="ru-RU"/>
              </w:rPr>
            </w:pPr>
            <w:r w:rsidRPr="007070F1">
              <w:rPr>
                <w:rFonts w:ascii="Times New Roman" w:hAnsi="Times New Roman" w:cs="Times New Roman"/>
                <w:bCs/>
                <w:sz w:val="24"/>
                <w:szCs w:val="24"/>
                <w:lang w:val="kk-KZ"/>
              </w:rPr>
              <w:t>...қарсыласын сендіру.</w:t>
            </w:r>
          </w:p>
        </w:tc>
        <w:tc>
          <w:tcPr>
            <w:tcW w:w="1790" w:type="dxa"/>
          </w:tcPr>
          <w:p w14:paraId="008D5FA1"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4A9A414F"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1AC858C8"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28C01C2A" w14:textId="77777777" w:rsidTr="004C38BD">
        <w:tc>
          <w:tcPr>
            <w:tcW w:w="541" w:type="dxa"/>
          </w:tcPr>
          <w:p w14:paraId="69482809"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6</w:t>
            </w:r>
          </w:p>
        </w:tc>
        <w:tc>
          <w:tcPr>
            <w:tcW w:w="1992" w:type="dxa"/>
          </w:tcPr>
          <w:p w14:paraId="056EDE74" w14:textId="77777777" w:rsidR="007070F1" w:rsidRPr="007070F1" w:rsidRDefault="007070F1" w:rsidP="007070F1">
            <w:pPr>
              <w:keepNext/>
              <w:jc w:val="both"/>
              <w:outlineLvl w:val="1"/>
              <w:rPr>
                <w:rFonts w:ascii="Times New Roman" w:hAnsi="Times New Roman" w:cs="Times New Roman"/>
                <w:sz w:val="24"/>
                <w:szCs w:val="24"/>
                <w:lang w:val="kk-KZ"/>
              </w:rPr>
            </w:pPr>
            <w:r w:rsidRPr="007070F1">
              <w:rPr>
                <w:rFonts w:ascii="Times New Roman" w:hAnsi="Times New Roman" w:cs="Times New Roman"/>
                <w:sz w:val="24"/>
                <w:szCs w:val="24"/>
                <w:lang w:val="kk-KZ"/>
              </w:rPr>
              <w:t>Тілді оқытуға  қатысты көзқарастарға шолу жасау.</w:t>
            </w:r>
          </w:p>
          <w:p w14:paraId="1034D6FC" w14:textId="3608AA02" w:rsidR="004C38BD" w:rsidRPr="007070F1" w:rsidRDefault="004C38BD" w:rsidP="004C38BD">
            <w:pPr>
              <w:rPr>
                <w:rFonts w:ascii="Times New Roman" w:hAnsi="Times New Roman" w:cs="Times New Roman"/>
                <w:sz w:val="24"/>
                <w:szCs w:val="24"/>
                <w:lang w:val="kk-KZ"/>
              </w:rPr>
            </w:pPr>
          </w:p>
        </w:tc>
        <w:tc>
          <w:tcPr>
            <w:tcW w:w="1454" w:type="dxa"/>
          </w:tcPr>
          <w:p w14:paraId="562842BC"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6195012F"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2C5B4E94"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 ұсыну;</w:t>
            </w:r>
          </w:p>
          <w:p w14:paraId="45E249D3"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bCs/>
                <w:sz w:val="24"/>
                <w:szCs w:val="24"/>
                <w:lang w:val="kk-KZ"/>
              </w:rPr>
              <w:t>...шешім қабылдау;</w:t>
            </w:r>
          </w:p>
          <w:p w14:paraId="1536F720" w14:textId="77777777" w:rsidR="004C38BD" w:rsidRPr="007070F1" w:rsidRDefault="004C38BD" w:rsidP="004C38BD">
            <w:pPr>
              <w:pStyle w:val="a6"/>
              <w:ind w:left="0"/>
              <w:jc w:val="both"/>
              <w:rPr>
                <w:rFonts w:ascii="Times New Roman" w:hAnsi="Times New Roman" w:cs="Times New Roman"/>
                <w:sz w:val="24"/>
                <w:szCs w:val="24"/>
                <w:lang w:val="kk-KZ"/>
              </w:rPr>
            </w:pPr>
            <w:r w:rsidRPr="007070F1">
              <w:rPr>
                <w:rFonts w:ascii="Times New Roman" w:eastAsia="Andale Sans UI" w:hAnsi="Times New Roman" w:cs="Times New Roman"/>
                <w:kern w:val="3"/>
                <w:sz w:val="24"/>
                <w:szCs w:val="24"/>
                <w:lang w:val="kk-KZ"/>
              </w:rPr>
              <w:t>...</w:t>
            </w:r>
            <w:r w:rsidRPr="007070F1">
              <w:rPr>
                <w:rFonts w:ascii="Times New Roman" w:hAnsi="Times New Roman" w:cs="Times New Roman"/>
                <w:sz w:val="24"/>
                <w:szCs w:val="24"/>
                <w:lang w:val="kk-KZ"/>
              </w:rPr>
              <w:t xml:space="preserve"> тәжірибе жасау;</w:t>
            </w:r>
          </w:p>
          <w:p w14:paraId="78B3476F" w14:textId="77777777" w:rsidR="004C38BD" w:rsidRPr="007070F1" w:rsidRDefault="004C38BD" w:rsidP="004C38BD">
            <w:pPr>
              <w:pStyle w:val="a6"/>
              <w:ind w:left="0"/>
              <w:jc w:val="both"/>
              <w:rPr>
                <w:rFonts w:ascii="Times New Roman" w:hAnsi="Times New Roman" w:cs="Times New Roman"/>
                <w:bCs/>
                <w:sz w:val="24"/>
                <w:szCs w:val="24"/>
                <w:lang w:val="kk-KZ"/>
              </w:rPr>
            </w:pPr>
            <w:r w:rsidRPr="007070F1">
              <w:rPr>
                <w:rFonts w:ascii="Times New Roman" w:hAnsi="Times New Roman" w:cs="Times New Roman"/>
                <w:sz w:val="24"/>
                <w:szCs w:val="24"/>
                <w:lang w:val="kk-KZ"/>
              </w:rPr>
              <w:t>...</w:t>
            </w:r>
            <w:r w:rsidRPr="007070F1">
              <w:rPr>
                <w:rFonts w:ascii="Times New Roman" w:hAnsi="Times New Roman" w:cs="Times New Roman"/>
                <w:bCs/>
                <w:sz w:val="24"/>
                <w:szCs w:val="24"/>
                <w:lang w:val="kk-KZ"/>
              </w:rPr>
              <w:t xml:space="preserve"> құрастыру;</w:t>
            </w:r>
          </w:p>
          <w:p w14:paraId="10C8721A" w14:textId="77777777" w:rsidR="004C38BD" w:rsidRPr="007070F1" w:rsidRDefault="004C38BD" w:rsidP="004C38BD">
            <w:pPr>
              <w:pStyle w:val="a6"/>
              <w:ind w:left="0"/>
              <w:jc w:val="both"/>
              <w:rPr>
                <w:rFonts w:ascii="Times New Roman" w:eastAsia="Times New Roman" w:hAnsi="Times New Roman" w:cs="Times New Roman"/>
                <w:sz w:val="24"/>
                <w:szCs w:val="24"/>
                <w:lang w:val="kk-KZ" w:eastAsia="ru-RU"/>
              </w:rPr>
            </w:pPr>
            <w:r w:rsidRPr="007070F1">
              <w:rPr>
                <w:rFonts w:ascii="Times New Roman" w:hAnsi="Times New Roman" w:cs="Times New Roman"/>
                <w:bCs/>
                <w:sz w:val="24"/>
                <w:szCs w:val="24"/>
                <w:lang w:val="kk-KZ"/>
              </w:rPr>
              <w:t>...қорытындылау.</w:t>
            </w:r>
          </w:p>
        </w:tc>
        <w:tc>
          <w:tcPr>
            <w:tcW w:w="1790" w:type="dxa"/>
          </w:tcPr>
          <w:p w14:paraId="74CDFDD3"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1D8F7234"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231CF3C2"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6CC2EF3B" w14:textId="77777777" w:rsidTr="004C38BD">
        <w:tc>
          <w:tcPr>
            <w:tcW w:w="541" w:type="dxa"/>
          </w:tcPr>
          <w:p w14:paraId="6D05440F"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7</w:t>
            </w:r>
          </w:p>
        </w:tc>
        <w:tc>
          <w:tcPr>
            <w:tcW w:w="1992" w:type="dxa"/>
          </w:tcPr>
          <w:p w14:paraId="7E10D441" w14:textId="7209CFAE" w:rsidR="004C38BD" w:rsidRPr="007070F1" w:rsidRDefault="007070F1" w:rsidP="004C38BD">
            <w:pPr>
              <w:rPr>
                <w:rFonts w:ascii="Times New Roman" w:hAnsi="Times New Roman" w:cs="Times New Roman"/>
                <w:sz w:val="24"/>
                <w:szCs w:val="24"/>
                <w:lang w:val="en-US"/>
              </w:rPr>
            </w:pPr>
            <w:r w:rsidRPr="007070F1">
              <w:rPr>
                <w:rStyle w:val="tlid-translation"/>
                <w:rFonts w:ascii="Times New Roman" w:hAnsi="Times New Roman" w:cs="Times New Roman"/>
                <w:sz w:val="24"/>
                <w:szCs w:val="24"/>
                <w:lang w:val="kk-KZ"/>
              </w:rPr>
              <w:t>Филологиялық білім гуманитарлық білімнің ажырамас бөлігі ретіндегі оқу процесінің мазмұны (Мемлекеттік білім беру стандарттары мен оқу жоспарлары)</w:t>
            </w:r>
            <w:r w:rsidRPr="007070F1">
              <w:rPr>
                <w:rFonts w:ascii="Times New Roman" w:hAnsi="Times New Roman" w:cs="Times New Roman"/>
                <w:sz w:val="24"/>
                <w:szCs w:val="24"/>
                <w:lang w:val="kk-KZ"/>
              </w:rPr>
              <w:br/>
              <w:t xml:space="preserve">Білім беру мазмұнын анықтайтын негізгі құжаттарға   шолу жасау. Талдау. </w:t>
            </w:r>
          </w:p>
        </w:tc>
        <w:tc>
          <w:tcPr>
            <w:tcW w:w="1454" w:type="dxa"/>
          </w:tcPr>
          <w:p w14:paraId="66ABB586"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645FD5E1"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4B9D10C6"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63995551"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0C6AF905"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7EDFDA34"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277D1D31" w14:textId="77777777" w:rsidTr="004C38BD">
        <w:tc>
          <w:tcPr>
            <w:tcW w:w="541" w:type="dxa"/>
          </w:tcPr>
          <w:p w14:paraId="0D608B78"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lastRenderedPageBreak/>
              <w:t>8</w:t>
            </w:r>
          </w:p>
        </w:tc>
        <w:tc>
          <w:tcPr>
            <w:tcW w:w="1992" w:type="dxa"/>
          </w:tcPr>
          <w:p w14:paraId="1739616D" w14:textId="77777777" w:rsidR="007070F1" w:rsidRPr="007070F1" w:rsidRDefault="007070F1" w:rsidP="007070F1">
            <w:pPr>
              <w:rPr>
                <w:rFonts w:ascii="Times New Roman" w:hAnsi="Times New Roman" w:cs="Times New Roman"/>
                <w:sz w:val="24"/>
                <w:szCs w:val="24"/>
                <w:lang w:val="kk-KZ"/>
              </w:rPr>
            </w:pPr>
            <w:r w:rsidRPr="007070F1">
              <w:rPr>
                <w:rStyle w:val="tlid-translation"/>
                <w:rFonts w:ascii="Times New Roman" w:hAnsi="Times New Roman" w:cs="Times New Roman"/>
                <w:sz w:val="24"/>
                <w:szCs w:val="24"/>
                <w:lang w:val="kk-KZ"/>
              </w:rPr>
              <w:t xml:space="preserve">Жалпы лингвистикалық курстардың орны, рөлі мен сипатын, оларға қойылатын талаптар мен құрылымын </w:t>
            </w:r>
            <w:r w:rsidRPr="007070F1">
              <w:rPr>
                <w:rFonts w:ascii="Times New Roman" w:hAnsi="Times New Roman" w:cs="Times New Roman"/>
                <w:sz w:val="24"/>
                <w:szCs w:val="24"/>
                <w:lang w:val="kk-KZ"/>
              </w:rPr>
              <w:t xml:space="preserve"> айқындау, талдау.</w:t>
            </w:r>
          </w:p>
          <w:p w14:paraId="4BD336C3" w14:textId="6EE6618D" w:rsidR="004C38BD" w:rsidRPr="007070F1" w:rsidRDefault="004C38BD" w:rsidP="004C38BD">
            <w:pPr>
              <w:rPr>
                <w:rFonts w:ascii="Times New Roman" w:hAnsi="Times New Roman" w:cs="Times New Roman"/>
                <w:sz w:val="24"/>
                <w:szCs w:val="24"/>
                <w:lang w:val="kk-KZ"/>
              </w:rPr>
            </w:pPr>
          </w:p>
        </w:tc>
        <w:tc>
          <w:tcPr>
            <w:tcW w:w="1454" w:type="dxa"/>
          </w:tcPr>
          <w:p w14:paraId="00E8AB37"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78FCFE52"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1CB5897A"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7B67CBBB"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57FFD0E6"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0BFDED16"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7E00F37E" w14:textId="77777777" w:rsidTr="004C38BD">
        <w:tc>
          <w:tcPr>
            <w:tcW w:w="541" w:type="dxa"/>
          </w:tcPr>
          <w:p w14:paraId="05D59D1F"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9</w:t>
            </w:r>
          </w:p>
        </w:tc>
        <w:tc>
          <w:tcPr>
            <w:tcW w:w="1992" w:type="dxa"/>
          </w:tcPr>
          <w:p w14:paraId="7E1B2DBA" w14:textId="77777777" w:rsidR="007070F1" w:rsidRPr="007070F1" w:rsidRDefault="007070F1" w:rsidP="007070F1">
            <w:pPr>
              <w:rPr>
                <w:rStyle w:val="tlid-translation"/>
                <w:rFonts w:ascii="Times New Roman" w:hAnsi="Times New Roman" w:cs="Times New Roman"/>
                <w:sz w:val="24"/>
                <w:szCs w:val="24"/>
                <w:lang w:val="kk-KZ"/>
              </w:rPr>
            </w:pPr>
            <w:r w:rsidRPr="007070F1">
              <w:rPr>
                <w:rStyle w:val="tlid-translation"/>
                <w:rFonts w:ascii="Times New Roman" w:hAnsi="Times New Roman" w:cs="Times New Roman"/>
                <w:sz w:val="24"/>
                <w:szCs w:val="24"/>
                <w:lang w:val="kk-KZ"/>
              </w:rPr>
              <w:t xml:space="preserve">Университет дәрістерінің типологиясы (түрлері) және олардың құрылымын </w:t>
            </w:r>
            <w:r w:rsidRPr="007070F1">
              <w:rPr>
                <w:rFonts w:ascii="Times New Roman" w:hAnsi="Times New Roman" w:cs="Times New Roman"/>
                <w:sz w:val="24"/>
                <w:szCs w:val="24"/>
                <w:lang w:val="kk-KZ"/>
              </w:rPr>
              <w:t xml:space="preserve">талдау, салыстыру, анализдеу. </w:t>
            </w:r>
            <w:r w:rsidRPr="007070F1">
              <w:rPr>
                <w:rFonts w:ascii="Times New Roman" w:eastAsia="Calibri" w:hAnsi="Times New Roman" w:cs="Times New Roman"/>
                <w:b/>
                <w:sz w:val="24"/>
                <w:szCs w:val="24"/>
                <w:lang w:val="kk-KZ"/>
              </w:rPr>
              <w:t xml:space="preserve"> </w:t>
            </w:r>
            <w:r w:rsidRPr="007070F1">
              <w:rPr>
                <w:rFonts w:ascii="Times New Roman" w:hAnsi="Times New Roman" w:cs="Times New Roman"/>
                <w:sz w:val="24"/>
                <w:szCs w:val="24"/>
                <w:lang w:val="kk-KZ"/>
              </w:rPr>
              <w:t xml:space="preserve"> </w:t>
            </w:r>
            <w:r w:rsidRPr="007070F1">
              <w:rPr>
                <w:rFonts w:ascii="Times New Roman" w:hAnsi="Times New Roman" w:cs="Times New Roman"/>
                <w:noProof/>
                <w:color w:val="000000"/>
                <w:sz w:val="24"/>
                <w:szCs w:val="24"/>
                <w:lang w:val="kk-KZ"/>
              </w:rPr>
              <w:t xml:space="preserve"> </w:t>
            </w:r>
            <w:r w:rsidRPr="007070F1">
              <w:rPr>
                <w:rFonts w:ascii="Times New Roman" w:hAnsi="Times New Roman" w:cs="Times New Roman"/>
                <w:sz w:val="24"/>
                <w:szCs w:val="24"/>
                <w:lang w:val="kk-KZ" w:eastAsia="ko-KR"/>
              </w:rPr>
              <w:t xml:space="preserve"> </w:t>
            </w:r>
            <w:r w:rsidRPr="007070F1">
              <w:rPr>
                <w:rFonts w:ascii="Times New Roman" w:hAnsi="Times New Roman" w:cs="Times New Roman"/>
                <w:sz w:val="24"/>
                <w:szCs w:val="24"/>
                <w:lang w:val="kk-KZ"/>
              </w:rPr>
              <w:t xml:space="preserve"> </w:t>
            </w:r>
            <w:r w:rsidRPr="007070F1">
              <w:rPr>
                <w:rStyle w:val="tlid-translation"/>
                <w:rFonts w:ascii="Times New Roman" w:hAnsi="Times New Roman" w:cs="Times New Roman"/>
                <w:sz w:val="24"/>
                <w:szCs w:val="24"/>
                <w:lang w:val="kk-KZ"/>
              </w:rPr>
              <w:t xml:space="preserve"> </w:t>
            </w:r>
          </w:p>
          <w:p w14:paraId="6EF96A34" w14:textId="3BEC94F4" w:rsidR="004C38BD" w:rsidRPr="007070F1" w:rsidRDefault="004C38BD" w:rsidP="004C38BD">
            <w:pPr>
              <w:rPr>
                <w:rFonts w:ascii="Times New Roman" w:hAnsi="Times New Roman" w:cs="Times New Roman"/>
                <w:sz w:val="24"/>
                <w:szCs w:val="24"/>
                <w:lang w:val="kk-KZ"/>
              </w:rPr>
            </w:pPr>
          </w:p>
        </w:tc>
        <w:tc>
          <w:tcPr>
            <w:tcW w:w="1454" w:type="dxa"/>
          </w:tcPr>
          <w:p w14:paraId="716C32B7"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5EE290FD"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34E11327"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39A87F75"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102E7F80"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62DE1CBA"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7A3219EC" w14:textId="77777777" w:rsidTr="004C38BD">
        <w:tc>
          <w:tcPr>
            <w:tcW w:w="541" w:type="dxa"/>
          </w:tcPr>
          <w:p w14:paraId="058A2682"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10</w:t>
            </w:r>
          </w:p>
        </w:tc>
        <w:tc>
          <w:tcPr>
            <w:tcW w:w="1992" w:type="dxa"/>
          </w:tcPr>
          <w:p w14:paraId="1FF3F4E9" w14:textId="158170EF" w:rsidR="004C38BD"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eastAsia="ko-KR"/>
              </w:rPr>
              <w:t>П</w:t>
            </w:r>
            <w:r w:rsidRPr="007070F1">
              <w:rPr>
                <w:rStyle w:val="tlid-translation"/>
                <w:rFonts w:ascii="Times New Roman" w:hAnsi="Times New Roman" w:cs="Times New Roman"/>
                <w:sz w:val="24"/>
                <w:szCs w:val="24"/>
                <w:lang w:val="kk-KZ"/>
              </w:rPr>
              <w:t>рактикалық сабақтар мен семинар сабақтарын</w:t>
            </w:r>
            <w:r w:rsidRPr="007070F1">
              <w:rPr>
                <w:rFonts w:ascii="Times New Roman" w:hAnsi="Times New Roman" w:cs="Times New Roman"/>
                <w:sz w:val="24"/>
                <w:szCs w:val="24"/>
                <w:lang w:val="kk-KZ"/>
              </w:rPr>
              <w:t xml:space="preserve">   ұйымдастырудың негізгі формасын талқылау.</w:t>
            </w:r>
          </w:p>
        </w:tc>
        <w:tc>
          <w:tcPr>
            <w:tcW w:w="1454" w:type="dxa"/>
          </w:tcPr>
          <w:p w14:paraId="6D076483"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4FA7D593"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74B9361A"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005D6B26"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1AE45345"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445B35F7"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265D2CA5" w14:textId="77777777" w:rsidTr="004C38BD">
        <w:tc>
          <w:tcPr>
            <w:tcW w:w="541" w:type="dxa"/>
          </w:tcPr>
          <w:p w14:paraId="6F1960BA"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11</w:t>
            </w:r>
          </w:p>
        </w:tc>
        <w:tc>
          <w:tcPr>
            <w:tcW w:w="1992" w:type="dxa"/>
          </w:tcPr>
          <w:p w14:paraId="3BA0B249" w14:textId="4B2D1DE5" w:rsidR="004C38BD" w:rsidRPr="007070F1" w:rsidRDefault="007070F1" w:rsidP="004C38BD">
            <w:pPr>
              <w:rPr>
                <w:rFonts w:ascii="Times New Roman" w:hAnsi="Times New Roman" w:cs="Times New Roman"/>
                <w:sz w:val="24"/>
                <w:szCs w:val="24"/>
                <w:lang w:val="kk-KZ"/>
              </w:rPr>
            </w:pPr>
            <w:r w:rsidRPr="007070F1">
              <w:rPr>
                <w:rStyle w:val="tlid-translation"/>
                <w:rFonts w:ascii="Times New Roman" w:hAnsi="Times New Roman" w:cs="Times New Roman"/>
                <w:sz w:val="24"/>
                <w:szCs w:val="24"/>
                <w:lang w:val="kk-KZ"/>
              </w:rPr>
              <w:t>Студенттердің өзіндік жұмысы (СӨЖ) қазіргі жоғары мектептердегі дайындықтың негізгі формасы.</w:t>
            </w:r>
          </w:p>
        </w:tc>
        <w:tc>
          <w:tcPr>
            <w:tcW w:w="1454" w:type="dxa"/>
          </w:tcPr>
          <w:p w14:paraId="1EE477F5"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3DDAB8E3"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0AF3AFDD"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41AE6B21"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5B50B385"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4203C9B0"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77F1D8CB" w14:textId="77777777" w:rsidTr="004C38BD">
        <w:tc>
          <w:tcPr>
            <w:tcW w:w="541" w:type="dxa"/>
          </w:tcPr>
          <w:p w14:paraId="5F868943"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lastRenderedPageBreak/>
              <w:t>12</w:t>
            </w:r>
          </w:p>
        </w:tc>
        <w:tc>
          <w:tcPr>
            <w:tcW w:w="1992" w:type="dxa"/>
          </w:tcPr>
          <w:p w14:paraId="474CA894" w14:textId="7890B488" w:rsidR="004C38BD" w:rsidRPr="007070F1" w:rsidRDefault="007070F1" w:rsidP="004C38BD">
            <w:pPr>
              <w:rPr>
                <w:rFonts w:ascii="Times New Roman" w:hAnsi="Times New Roman" w:cs="Times New Roman"/>
                <w:sz w:val="24"/>
                <w:szCs w:val="24"/>
                <w:lang w:val="kk-KZ"/>
              </w:rPr>
            </w:pPr>
            <w:r w:rsidRPr="007070F1">
              <w:rPr>
                <w:rFonts w:ascii="Times New Roman" w:hAnsi="Times New Roman" w:cs="Times New Roman"/>
                <w:sz w:val="24"/>
                <w:szCs w:val="24"/>
                <w:lang w:val="kk-KZ" w:eastAsia="ko-KR"/>
              </w:rPr>
              <w:t>Лингвистикалық пәндер бойынша</w:t>
            </w:r>
            <w:r w:rsidRPr="007070F1">
              <w:rPr>
                <w:rStyle w:val="tlid-translation"/>
                <w:rFonts w:ascii="Times New Roman" w:hAnsi="Times New Roman" w:cs="Times New Roman"/>
                <w:sz w:val="24"/>
                <w:szCs w:val="24"/>
                <w:lang w:val="kk-KZ"/>
              </w:rPr>
              <w:t xml:space="preserve"> білім, білік</w:t>
            </w:r>
            <w:r w:rsidRPr="007070F1">
              <w:rPr>
                <w:rFonts w:ascii="Times New Roman" w:hAnsi="Times New Roman" w:cs="Times New Roman"/>
                <w:sz w:val="24"/>
                <w:szCs w:val="24"/>
                <w:lang w:val="kk-KZ"/>
              </w:rPr>
              <w:t xml:space="preserve"> </w:t>
            </w:r>
            <w:r w:rsidRPr="007070F1">
              <w:rPr>
                <w:rFonts w:ascii="Times New Roman" w:hAnsi="Times New Roman" w:cs="Times New Roman"/>
                <w:color w:val="000000"/>
                <w:spacing w:val="2"/>
                <w:sz w:val="24"/>
                <w:szCs w:val="24"/>
                <w:lang w:val="kk-KZ"/>
              </w:rPr>
              <w:t>дағдысын қалыптастыру</w:t>
            </w:r>
            <w:r w:rsidRPr="007070F1">
              <w:rPr>
                <w:rFonts w:ascii="Times New Roman" w:hAnsi="Times New Roman" w:cs="Times New Roman"/>
                <w:sz w:val="24"/>
                <w:szCs w:val="24"/>
                <w:lang w:val="kk-KZ"/>
              </w:rPr>
              <w:t>ға қатысты көзқарастарды талдау.</w:t>
            </w:r>
          </w:p>
        </w:tc>
        <w:tc>
          <w:tcPr>
            <w:tcW w:w="1454" w:type="dxa"/>
          </w:tcPr>
          <w:p w14:paraId="62EC1C6A"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170B08DE"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1D5FF7E1"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05B5344E"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13A44558"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2004EC81" w14:textId="77777777" w:rsidR="004C38BD" w:rsidRPr="007070F1" w:rsidRDefault="004C38BD" w:rsidP="004C38BD">
            <w:pPr>
              <w:jc w:val="center"/>
              <w:rPr>
                <w:rFonts w:ascii="Times New Roman" w:hAnsi="Times New Roman" w:cs="Times New Roman"/>
                <w:sz w:val="24"/>
                <w:szCs w:val="24"/>
                <w:lang w:val="kk-KZ"/>
              </w:rPr>
            </w:pPr>
          </w:p>
        </w:tc>
      </w:tr>
      <w:tr w:rsidR="004C38BD" w:rsidRPr="007070F1" w14:paraId="6AD44D1B" w14:textId="77777777" w:rsidTr="004C38BD">
        <w:tc>
          <w:tcPr>
            <w:tcW w:w="541" w:type="dxa"/>
          </w:tcPr>
          <w:p w14:paraId="1416CBF9" w14:textId="77777777" w:rsidR="004C38BD" w:rsidRPr="007070F1" w:rsidRDefault="004C38BD" w:rsidP="004C38BD">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13</w:t>
            </w:r>
          </w:p>
        </w:tc>
        <w:tc>
          <w:tcPr>
            <w:tcW w:w="1992" w:type="dxa"/>
          </w:tcPr>
          <w:p w14:paraId="499BDC68" w14:textId="7C72B4F7" w:rsidR="004C38BD" w:rsidRPr="007070F1" w:rsidRDefault="007070F1" w:rsidP="004C38BD">
            <w:pPr>
              <w:rPr>
                <w:rFonts w:ascii="Times New Roman" w:hAnsi="Times New Roman" w:cs="Times New Roman"/>
                <w:sz w:val="24"/>
                <w:szCs w:val="24"/>
                <w:lang w:val="kk-KZ"/>
              </w:rPr>
            </w:pPr>
            <w:r w:rsidRPr="007070F1">
              <w:rPr>
                <w:rStyle w:val="tlid-translation"/>
                <w:rFonts w:ascii="Times New Roman" w:hAnsi="Times New Roman" w:cs="Times New Roman"/>
                <w:sz w:val="24"/>
                <w:szCs w:val="24"/>
                <w:lang w:val="kk-KZ"/>
              </w:rPr>
              <w:t xml:space="preserve">Ғылыми зерттеу жұмыстарын ұйымдастырудағы </w:t>
            </w:r>
            <w:r w:rsidRPr="007070F1">
              <w:rPr>
                <w:rFonts w:ascii="Times New Roman" w:hAnsi="Times New Roman" w:cs="Times New Roman"/>
                <w:sz w:val="24"/>
                <w:szCs w:val="24"/>
                <w:lang w:val="kk-KZ" w:eastAsia="ko-KR"/>
              </w:rPr>
              <w:t>инновацияның  рөлін айқындау.</w:t>
            </w:r>
          </w:p>
        </w:tc>
        <w:tc>
          <w:tcPr>
            <w:tcW w:w="1454" w:type="dxa"/>
          </w:tcPr>
          <w:p w14:paraId="7B637086" w14:textId="77777777" w:rsidR="004C38BD" w:rsidRPr="007070F1" w:rsidRDefault="004C38BD" w:rsidP="004C38BD">
            <w:pPr>
              <w:jc w:val="center"/>
              <w:rPr>
                <w:rFonts w:ascii="Times New Roman" w:hAnsi="Times New Roman" w:cs="Times New Roman"/>
                <w:sz w:val="24"/>
                <w:szCs w:val="24"/>
                <w:lang w:val="kk-KZ"/>
              </w:rPr>
            </w:pPr>
          </w:p>
        </w:tc>
        <w:tc>
          <w:tcPr>
            <w:tcW w:w="1477" w:type="dxa"/>
          </w:tcPr>
          <w:p w14:paraId="30E0B05A" w14:textId="77777777" w:rsidR="004C38BD" w:rsidRPr="007070F1" w:rsidRDefault="004C38BD" w:rsidP="004C38BD">
            <w:pPr>
              <w:jc w:val="center"/>
              <w:rPr>
                <w:rFonts w:ascii="Times New Roman" w:hAnsi="Times New Roman" w:cs="Times New Roman"/>
                <w:sz w:val="24"/>
                <w:szCs w:val="24"/>
                <w:lang w:val="kk-KZ"/>
              </w:rPr>
            </w:pPr>
          </w:p>
        </w:tc>
        <w:tc>
          <w:tcPr>
            <w:tcW w:w="2104" w:type="dxa"/>
          </w:tcPr>
          <w:p w14:paraId="36DA4749" w14:textId="77777777" w:rsidR="004C38BD" w:rsidRPr="007070F1" w:rsidRDefault="004C38BD" w:rsidP="004C38BD">
            <w:pPr>
              <w:jc w:val="center"/>
              <w:rPr>
                <w:rFonts w:ascii="Times New Roman" w:hAnsi="Times New Roman" w:cs="Times New Roman"/>
                <w:sz w:val="24"/>
                <w:szCs w:val="24"/>
                <w:lang w:val="kk-KZ"/>
              </w:rPr>
            </w:pPr>
          </w:p>
        </w:tc>
        <w:tc>
          <w:tcPr>
            <w:tcW w:w="1790" w:type="dxa"/>
          </w:tcPr>
          <w:p w14:paraId="6EED8625" w14:textId="77777777" w:rsidR="004C38BD" w:rsidRPr="007070F1" w:rsidRDefault="004C38BD" w:rsidP="004C38BD">
            <w:pPr>
              <w:jc w:val="center"/>
              <w:rPr>
                <w:rFonts w:ascii="Times New Roman" w:hAnsi="Times New Roman" w:cs="Times New Roman"/>
                <w:sz w:val="24"/>
                <w:szCs w:val="24"/>
                <w:lang w:val="kk-KZ"/>
              </w:rPr>
            </w:pPr>
          </w:p>
        </w:tc>
        <w:tc>
          <w:tcPr>
            <w:tcW w:w="2608" w:type="dxa"/>
          </w:tcPr>
          <w:p w14:paraId="29403659" w14:textId="77777777" w:rsidR="004C38BD" w:rsidRPr="007070F1" w:rsidRDefault="004C38BD" w:rsidP="004C38BD">
            <w:pPr>
              <w:jc w:val="center"/>
              <w:rPr>
                <w:rFonts w:ascii="Times New Roman" w:hAnsi="Times New Roman" w:cs="Times New Roman"/>
                <w:sz w:val="24"/>
                <w:szCs w:val="24"/>
                <w:lang w:val="kk-KZ"/>
              </w:rPr>
            </w:pPr>
          </w:p>
        </w:tc>
        <w:tc>
          <w:tcPr>
            <w:tcW w:w="2594" w:type="dxa"/>
          </w:tcPr>
          <w:p w14:paraId="1F71C661" w14:textId="77777777" w:rsidR="004C38BD" w:rsidRPr="007070F1" w:rsidRDefault="004C38BD" w:rsidP="004C38BD">
            <w:pPr>
              <w:jc w:val="center"/>
              <w:rPr>
                <w:rFonts w:ascii="Times New Roman" w:hAnsi="Times New Roman" w:cs="Times New Roman"/>
                <w:sz w:val="24"/>
                <w:szCs w:val="24"/>
                <w:lang w:val="kk-KZ"/>
              </w:rPr>
            </w:pPr>
          </w:p>
        </w:tc>
      </w:tr>
      <w:tr w:rsidR="008C6C81" w:rsidRPr="007070F1" w14:paraId="006CE354" w14:textId="77777777" w:rsidTr="004C38BD">
        <w:tc>
          <w:tcPr>
            <w:tcW w:w="541" w:type="dxa"/>
          </w:tcPr>
          <w:p w14:paraId="6D9EE4CA"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14</w:t>
            </w:r>
          </w:p>
        </w:tc>
        <w:tc>
          <w:tcPr>
            <w:tcW w:w="1992" w:type="dxa"/>
          </w:tcPr>
          <w:p w14:paraId="03BC0D73" w14:textId="6C928CD7" w:rsidR="008C6C81" w:rsidRPr="007070F1" w:rsidRDefault="007070F1" w:rsidP="007070F1">
            <w:pPr>
              <w:tabs>
                <w:tab w:val="left" w:pos="1665"/>
              </w:tabs>
              <w:autoSpaceDE w:val="0"/>
              <w:autoSpaceDN w:val="0"/>
              <w:ind w:firstLine="68"/>
              <w:jc w:val="both"/>
              <w:rPr>
                <w:rFonts w:ascii="Times New Roman" w:hAnsi="Times New Roman" w:cs="Times New Roman"/>
                <w:b/>
                <w:sz w:val="24"/>
                <w:szCs w:val="24"/>
                <w:lang w:val="kk-KZ"/>
              </w:rPr>
            </w:pPr>
            <w:r w:rsidRPr="007070F1">
              <w:rPr>
                <w:rFonts w:ascii="Times New Roman" w:hAnsi="Times New Roman" w:cs="Times New Roman"/>
                <w:sz w:val="24"/>
                <w:szCs w:val="24"/>
                <w:lang w:val="kk-KZ"/>
              </w:rPr>
              <w:t>Қазақ тілін   оқыту</w:t>
            </w:r>
            <w:r w:rsidRPr="007070F1">
              <w:rPr>
                <w:rFonts w:ascii="Times New Roman" w:hAnsi="Times New Roman" w:cs="Times New Roman"/>
                <w:sz w:val="24"/>
                <w:szCs w:val="24"/>
                <w:lang w:val="kk-KZ" w:eastAsia="ko-KR"/>
              </w:rPr>
              <w:t xml:space="preserve">ды ұйымдастырудағы </w:t>
            </w:r>
            <w:r w:rsidRPr="007070F1">
              <w:rPr>
                <w:rFonts w:ascii="Times New Roman" w:hAnsi="Times New Roman" w:cs="Times New Roman"/>
                <w:iCs/>
                <w:sz w:val="24"/>
                <w:szCs w:val="24"/>
                <w:lang w:val="kk-KZ"/>
              </w:rPr>
              <w:t>ақпараттық технологиялардың</w:t>
            </w:r>
            <w:r w:rsidRPr="007070F1">
              <w:rPr>
                <w:rFonts w:ascii="Times New Roman" w:hAnsi="Times New Roman" w:cs="Times New Roman"/>
                <w:sz w:val="24"/>
                <w:szCs w:val="24"/>
                <w:lang w:val="kk-KZ" w:eastAsia="ko-KR"/>
              </w:rPr>
              <w:t xml:space="preserve">  рөлін айқындау. </w:t>
            </w:r>
          </w:p>
        </w:tc>
        <w:tc>
          <w:tcPr>
            <w:tcW w:w="1454" w:type="dxa"/>
          </w:tcPr>
          <w:p w14:paraId="605CB630" w14:textId="77777777" w:rsidR="008C6C81" w:rsidRPr="007070F1" w:rsidRDefault="008C6C81" w:rsidP="008C6C81">
            <w:pPr>
              <w:jc w:val="center"/>
              <w:rPr>
                <w:rFonts w:ascii="Times New Roman" w:hAnsi="Times New Roman" w:cs="Times New Roman"/>
                <w:sz w:val="24"/>
                <w:szCs w:val="24"/>
                <w:lang w:val="kk-KZ"/>
              </w:rPr>
            </w:pPr>
          </w:p>
        </w:tc>
        <w:tc>
          <w:tcPr>
            <w:tcW w:w="1477" w:type="dxa"/>
          </w:tcPr>
          <w:p w14:paraId="5FC63F3B" w14:textId="77777777" w:rsidR="008C6C81" w:rsidRPr="007070F1" w:rsidRDefault="008C6C81" w:rsidP="008C6C81">
            <w:pPr>
              <w:jc w:val="center"/>
              <w:rPr>
                <w:rFonts w:ascii="Times New Roman" w:hAnsi="Times New Roman" w:cs="Times New Roman"/>
                <w:sz w:val="24"/>
                <w:szCs w:val="24"/>
                <w:lang w:val="kk-KZ"/>
              </w:rPr>
            </w:pPr>
          </w:p>
        </w:tc>
        <w:tc>
          <w:tcPr>
            <w:tcW w:w="2104" w:type="dxa"/>
          </w:tcPr>
          <w:p w14:paraId="53749492" w14:textId="77777777" w:rsidR="008C6C81" w:rsidRPr="007070F1" w:rsidRDefault="008C6C81" w:rsidP="008C6C81">
            <w:pPr>
              <w:jc w:val="center"/>
              <w:rPr>
                <w:rFonts w:ascii="Times New Roman" w:hAnsi="Times New Roman" w:cs="Times New Roman"/>
                <w:sz w:val="24"/>
                <w:szCs w:val="24"/>
                <w:lang w:val="kk-KZ"/>
              </w:rPr>
            </w:pPr>
          </w:p>
        </w:tc>
        <w:tc>
          <w:tcPr>
            <w:tcW w:w="1790" w:type="dxa"/>
          </w:tcPr>
          <w:p w14:paraId="3A749296" w14:textId="77777777" w:rsidR="008C6C81" w:rsidRPr="007070F1" w:rsidRDefault="008C6C81" w:rsidP="008C6C81">
            <w:pPr>
              <w:jc w:val="center"/>
              <w:rPr>
                <w:rFonts w:ascii="Times New Roman" w:hAnsi="Times New Roman" w:cs="Times New Roman"/>
                <w:sz w:val="24"/>
                <w:szCs w:val="24"/>
                <w:lang w:val="kk-KZ"/>
              </w:rPr>
            </w:pPr>
          </w:p>
        </w:tc>
        <w:tc>
          <w:tcPr>
            <w:tcW w:w="2608" w:type="dxa"/>
          </w:tcPr>
          <w:p w14:paraId="25284D66" w14:textId="77777777" w:rsidR="008C6C81" w:rsidRPr="007070F1" w:rsidRDefault="008C6C81" w:rsidP="008C6C81">
            <w:pPr>
              <w:jc w:val="center"/>
              <w:rPr>
                <w:rFonts w:ascii="Times New Roman" w:hAnsi="Times New Roman" w:cs="Times New Roman"/>
                <w:sz w:val="24"/>
                <w:szCs w:val="24"/>
                <w:lang w:val="kk-KZ"/>
              </w:rPr>
            </w:pPr>
          </w:p>
        </w:tc>
        <w:tc>
          <w:tcPr>
            <w:tcW w:w="2594" w:type="dxa"/>
          </w:tcPr>
          <w:p w14:paraId="162E11C8" w14:textId="77777777" w:rsidR="008C6C81" w:rsidRPr="007070F1" w:rsidRDefault="008C6C81" w:rsidP="008C6C81">
            <w:pPr>
              <w:jc w:val="center"/>
              <w:rPr>
                <w:rFonts w:ascii="Times New Roman" w:hAnsi="Times New Roman" w:cs="Times New Roman"/>
                <w:sz w:val="24"/>
                <w:szCs w:val="24"/>
                <w:lang w:val="kk-KZ"/>
              </w:rPr>
            </w:pPr>
          </w:p>
        </w:tc>
      </w:tr>
      <w:tr w:rsidR="008C6C81" w:rsidRPr="007070F1" w14:paraId="567E62BE" w14:textId="77777777" w:rsidTr="004C38BD">
        <w:tc>
          <w:tcPr>
            <w:tcW w:w="541" w:type="dxa"/>
          </w:tcPr>
          <w:p w14:paraId="6C59AD6F" w14:textId="77777777" w:rsidR="008C6C81" w:rsidRPr="007070F1" w:rsidRDefault="008C6C81" w:rsidP="008C6C81">
            <w:pPr>
              <w:jc w:val="center"/>
              <w:rPr>
                <w:rFonts w:ascii="Times New Roman" w:hAnsi="Times New Roman" w:cs="Times New Roman"/>
                <w:sz w:val="24"/>
                <w:szCs w:val="24"/>
                <w:lang w:val="kk-KZ"/>
              </w:rPr>
            </w:pPr>
            <w:r w:rsidRPr="007070F1">
              <w:rPr>
                <w:rFonts w:ascii="Times New Roman" w:hAnsi="Times New Roman" w:cs="Times New Roman"/>
                <w:sz w:val="24"/>
                <w:szCs w:val="24"/>
                <w:lang w:val="kk-KZ"/>
              </w:rPr>
              <w:t>15</w:t>
            </w:r>
          </w:p>
        </w:tc>
        <w:tc>
          <w:tcPr>
            <w:tcW w:w="1992" w:type="dxa"/>
          </w:tcPr>
          <w:p w14:paraId="5C6379F4" w14:textId="77777777" w:rsidR="007070F1" w:rsidRPr="007070F1" w:rsidRDefault="007070F1" w:rsidP="007070F1">
            <w:pPr>
              <w:rPr>
                <w:rFonts w:ascii="Times New Roman" w:hAnsi="Times New Roman" w:cs="Times New Roman"/>
                <w:sz w:val="24"/>
                <w:szCs w:val="24"/>
                <w:lang w:val="kk-KZ"/>
              </w:rPr>
            </w:pPr>
            <w:r w:rsidRPr="007070F1">
              <w:rPr>
                <w:rFonts w:ascii="Times New Roman" w:hAnsi="Times New Roman" w:cs="Times New Roman"/>
                <w:sz w:val="24"/>
                <w:szCs w:val="24"/>
                <w:lang w:val="kk-KZ"/>
              </w:rPr>
              <w:t>Қазақ тілін жоғары мектепте   оқытуда с</w:t>
            </w:r>
            <w:r w:rsidRPr="007070F1">
              <w:rPr>
                <w:rFonts w:ascii="Times New Roman" w:hAnsi="Times New Roman" w:cs="Times New Roman"/>
                <w:iCs/>
                <w:sz w:val="24"/>
                <w:szCs w:val="24"/>
                <w:lang w:val="kk-KZ"/>
              </w:rPr>
              <w:t>март-технологияға</w:t>
            </w:r>
            <w:r w:rsidRPr="007070F1">
              <w:rPr>
                <w:rFonts w:ascii="Times New Roman" w:hAnsi="Times New Roman" w:cs="Times New Roman"/>
                <w:sz w:val="24"/>
                <w:szCs w:val="24"/>
                <w:lang w:val="kk-KZ"/>
              </w:rPr>
              <w:t xml:space="preserve"> қойылатын талаптарды айқындау.</w:t>
            </w:r>
          </w:p>
          <w:p w14:paraId="475F63B3" w14:textId="13987F97" w:rsidR="008C6C81" w:rsidRPr="007070F1" w:rsidRDefault="008C6C81" w:rsidP="008C6C81">
            <w:pPr>
              <w:rPr>
                <w:rFonts w:ascii="Times New Roman" w:hAnsi="Times New Roman" w:cs="Times New Roman"/>
                <w:sz w:val="24"/>
                <w:szCs w:val="24"/>
                <w:lang w:val="kk-KZ"/>
              </w:rPr>
            </w:pPr>
          </w:p>
        </w:tc>
        <w:tc>
          <w:tcPr>
            <w:tcW w:w="1454" w:type="dxa"/>
          </w:tcPr>
          <w:p w14:paraId="3180B075" w14:textId="77777777" w:rsidR="008C6C81" w:rsidRPr="007070F1" w:rsidRDefault="008C6C81" w:rsidP="008C6C81">
            <w:pPr>
              <w:jc w:val="center"/>
              <w:rPr>
                <w:rFonts w:ascii="Times New Roman" w:hAnsi="Times New Roman" w:cs="Times New Roman"/>
                <w:sz w:val="24"/>
                <w:szCs w:val="24"/>
                <w:lang w:val="kk-KZ"/>
              </w:rPr>
            </w:pPr>
          </w:p>
        </w:tc>
        <w:tc>
          <w:tcPr>
            <w:tcW w:w="1477" w:type="dxa"/>
          </w:tcPr>
          <w:p w14:paraId="30FE3798" w14:textId="77777777" w:rsidR="008C6C81" w:rsidRPr="007070F1" w:rsidRDefault="008C6C81" w:rsidP="008C6C81">
            <w:pPr>
              <w:jc w:val="center"/>
              <w:rPr>
                <w:rFonts w:ascii="Times New Roman" w:hAnsi="Times New Roman" w:cs="Times New Roman"/>
                <w:sz w:val="24"/>
                <w:szCs w:val="24"/>
                <w:lang w:val="kk-KZ"/>
              </w:rPr>
            </w:pPr>
          </w:p>
        </w:tc>
        <w:tc>
          <w:tcPr>
            <w:tcW w:w="2104" w:type="dxa"/>
          </w:tcPr>
          <w:p w14:paraId="23A799D0" w14:textId="77777777" w:rsidR="008C6C81" w:rsidRPr="007070F1" w:rsidRDefault="008C6C81" w:rsidP="008C6C81">
            <w:pPr>
              <w:jc w:val="center"/>
              <w:rPr>
                <w:rFonts w:ascii="Times New Roman" w:hAnsi="Times New Roman" w:cs="Times New Roman"/>
                <w:sz w:val="24"/>
                <w:szCs w:val="24"/>
                <w:lang w:val="kk-KZ"/>
              </w:rPr>
            </w:pPr>
          </w:p>
        </w:tc>
        <w:tc>
          <w:tcPr>
            <w:tcW w:w="1790" w:type="dxa"/>
          </w:tcPr>
          <w:p w14:paraId="6FC48100" w14:textId="77777777" w:rsidR="008C6C81" w:rsidRPr="007070F1" w:rsidRDefault="008C6C81" w:rsidP="008C6C81">
            <w:pPr>
              <w:jc w:val="center"/>
              <w:rPr>
                <w:rFonts w:ascii="Times New Roman" w:hAnsi="Times New Roman" w:cs="Times New Roman"/>
                <w:sz w:val="24"/>
                <w:szCs w:val="24"/>
                <w:lang w:val="kk-KZ"/>
              </w:rPr>
            </w:pPr>
          </w:p>
        </w:tc>
        <w:tc>
          <w:tcPr>
            <w:tcW w:w="2608" w:type="dxa"/>
          </w:tcPr>
          <w:p w14:paraId="6095BEEE" w14:textId="77777777" w:rsidR="008C6C81" w:rsidRPr="007070F1" w:rsidRDefault="008C6C81" w:rsidP="008C6C81">
            <w:pPr>
              <w:jc w:val="center"/>
              <w:rPr>
                <w:rFonts w:ascii="Times New Roman" w:hAnsi="Times New Roman" w:cs="Times New Roman"/>
                <w:sz w:val="24"/>
                <w:szCs w:val="24"/>
                <w:lang w:val="kk-KZ"/>
              </w:rPr>
            </w:pPr>
          </w:p>
        </w:tc>
        <w:tc>
          <w:tcPr>
            <w:tcW w:w="2594" w:type="dxa"/>
          </w:tcPr>
          <w:p w14:paraId="6BCA99E2" w14:textId="77777777" w:rsidR="008C6C81" w:rsidRPr="007070F1" w:rsidRDefault="008C6C81" w:rsidP="008C6C81">
            <w:pPr>
              <w:jc w:val="center"/>
              <w:rPr>
                <w:rFonts w:ascii="Times New Roman" w:hAnsi="Times New Roman" w:cs="Times New Roman"/>
                <w:sz w:val="24"/>
                <w:szCs w:val="24"/>
                <w:lang w:val="kk-KZ"/>
              </w:rPr>
            </w:pPr>
          </w:p>
        </w:tc>
      </w:tr>
      <w:bookmarkEnd w:id="0"/>
    </w:tbl>
    <w:p w14:paraId="499F05BD" w14:textId="77777777" w:rsidR="00D9024F" w:rsidRPr="00D9024F" w:rsidRDefault="00D9024F" w:rsidP="00754182">
      <w:pPr>
        <w:spacing w:after="0" w:line="240" w:lineRule="auto"/>
        <w:jc w:val="center"/>
        <w:rPr>
          <w:rFonts w:ascii="Times New Roman" w:hAnsi="Times New Roman" w:cs="Times New Roman"/>
          <w:sz w:val="24"/>
          <w:szCs w:val="24"/>
          <w:lang w:val="kk-KZ"/>
        </w:rPr>
      </w:pPr>
    </w:p>
    <w:p w14:paraId="74AC0105" w14:textId="77777777" w:rsidR="0016350F" w:rsidRPr="00D9024F" w:rsidRDefault="0016350F" w:rsidP="00754182">
      <w:pPr>
        <w:spacing w:after="0" w:line="240" w:lineRule="auto"/>
        <w:jc w:val="center"/>
        <w:rPr>
          <w:rFonts w:ascii="Times New Roman" w:hAnsi="Times New Roman" w:cs="Times New Roman"/>
          <w:sz w:val="24"/>
          <w:szCs w:val="24"/>
          <w:lang w:val="kk-KZ"/>
        </w:rPr>
      </w:pPr>
    </w:p>
    <w:p w14:paraId="05B00319" w14:textId="61987799" w:rsidR="0016350F" w:rsidRPr="004C38BD" w:rsidRDefault="00C67ECC" w:rsidP="0075418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Оқытушы</w:t>
      </w:r>
      <w:r w:rsidR="004C38BD">
        <w:rPr>
          <w:rFonts w:ascii="Times New Roman" w:hAnsi="Times New Roman" w:cs="Times New Roman"/>
          <w:sz w:val="24"/>
          <w:szCs w:val="24"/>
          <w:lang w:val="kk-KZ"/>
        </w:rPr>
        <w:t>: Меркібаев Т.</w:t>
      </w:r>
    </w:p>
    <w:sectPr w:rsidR="0016350F" w:rsidRPr="004C38BD"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Liberation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AD44F9D"/>
    <w:multiLevelType w:val="hybridMultilevel"/>
    <w:tmpl w:val="1C88F80A"/>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61003D"/>
    <w:multiLevelType w:val="hybridMultilevel"/>
    <w:tmpl w:val="DA6A9C46"/>
    <w:lvl w:ilvl="0" w:tplc="6C58D45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E672D99"/>
    <w:multiLevelType w:val="hybridMultilevel"/>
    <w:tmpl w:val="6822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6C8214FB"/>
    <w:multiLevelType w:val="hybridMultilevel"/>
    <w:tmpl w:val="182227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2"/>
    <w:rsid w:val="0016350F"/>
    <w:rsid w:val="001D5405"/>
    <w:rsid w:val="00260C4F"/>
    <w:rsid w:val="00306F85"/>
    <w:rsid w:val="0046364A"/>
    <w:rsid w:val="004701F0"/>
    <w:rsid w:val="004C38BD"/>
    <w:rsid w:val="004E4BE8"/>
    <w:rsid w:val="007070F1"/>
    <w:rsid w:val="00754182"/>
    <w:rsid w:val="008C6C81"/>
    <w:rsid w:val="00A6161A"/>
    <w:rsid w:val="00A951F4"/>
    <w:rsid w:val="00AE2472"/>
    <w:rsid w:val="00B234B7"/>
    <w:rsid w:val="00B93FBC"/>
    <w:rsid w:val="00C67ECC"/>
    <w:rsid w:val="00C959C6"/>
    <w:rsid w:val="00CC2FFB"/>
    <w:rsid w:val="00D90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C88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51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51F4"/>
    <w:rPr>
      <w:rFonts w:ascii="Segoe UI" w:hAnsi="Segoe UI" w:cs="Segoe UI"/>
      <w:sz w:val="18"/>
      <w:szCs w:val="18"/>
    </w:rPr>
  </w:style>
  <w:style w:type="paragraph" w:styleId="a6">
    <w:name w:val="List Paragraph"/>
    <w:aliases w:val="без абзаца,маркированный,ПАРАГРАФ,List Paragraph,2 список маркированный"/>
    <w:basedOn w:val="a"/>
    <w:link w:val="a7"/>
    <w:uiPriority w:val="34"/>
    <w:qFormat/>
    <w:rsid w:val="008C6C81"/>
    <w:pPr>
      <w:spacing w:line="256" w:lineRule="auto"/>
      <w:ind w:left="720"/>
      <w:contextualSpacing/>
    </w:pPr>
  </w:style>
  <w:style w:type="character" w:customStyle="1" w:styleId="a7">
    <w:name w:val="Абзац списка Знак"/>
    <w:aliases w:val="без абзаца Знак,маркированный Знак,ПАРАГРАФ Знак,List Paragraph Знак,2 список маркированный Знак"/>
    <w:link w:val="a6"/>
    <w:uiPriority w:val="34"/>
    <w:locked/>
    <w:rsid w:val="008C6C81"/>
  </w:style>
  <w:style w:type="character" w:styleId="a8">
    <w:name w:val="Hyperlink"/>
    <w:rsid w:val="001D5405"/>
    <w:rPr>
      <w:color w:val="0000FF"/>
      <w:u w:val="single"/>
    </w:rPr>
  </w:style>
  <w:style w:type="paragraph" w:styleId="2">
    <w:name w:val="Body Text 2"/>
    <w:basedOn w:val="a"/>
    <w:link w:val="20"/>
    <w:uiPriority w:val="99"/>
    <w:semiHidden/>
    <w:unhideWhenUsed/>
    <w:rsid w:val="001D540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1D5405"/>
    <w:rPr>
      <w:rFonts w:ascii="Times New Roman" w:eastAsia="Times New Roman" w:hAnsi="Times New Roman" w:cs="Times New Roman"/>
      <w:sz w:val="24"/>
      <w:szCs w:val="24"/>
      <w:lang w:eastAsia="ru-RU"/>
    </w:rPr>
  </w:style>
  <w:style w:type="paragraph" w:styleId="a9">
    <w:name w:val="No Spacing"/>
    <w:link w:val="aa"/>
    <w:uiPriority w:val="1"/>
    <w:qFormat/>
    <w:rsid w:val="004C38B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C38BD"/>
    <w:rPr>
      <w:rFonts w:ascii="Times New Roman" w:eastAsia="Times New Roman" w:hAnsi="Times New Roman" w:cs="Times New Roman"/>
      <w:sz w:val="24"/>
      <w:szCs w:val="24"/>
      <w:lang w:eastAsia="ru-RU"/>
    </w:rPr>
  </w:style>
  <w:style w:type="character" w:customStyle="1" w:styleId="tlid-translation">
    <w:name w:val="tlid-translation"/>
    <w:basedOn w:val="a0"/>
    <w:rsid w:val="0070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Tulegen Merkibayev</cp:lastModifiedBy>
  <cp:revision>12</cp:revision>
  <cp:lastPrinted>2021-01-15T10:37:00Z</cp:lastPrinted>
  <dcterms:created xsi:type="dcterms:W3CDTF">2021-01-15T08:24:00Z</dcterms:created>
  <dcterms:modified xsi:type="dcterms:W3CDTF">2021-01-26T14:44:00Z</dcterms:modified>
</cp:coreProperties>
</file>